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0BA5" w14:textId="2BF939CC" w:rsidR="001C2DD5" w:rsidRPr="008F3114" w:rsidRDefault="008F3114">
      <w:pPr>
        <w:rPr>
          <w:rFonts w:ascii="Garamond" w:hAnsi="Garamond"/>
          <w:b/>
          <w:bCs/>
          <w:sz w:val="32"/>
          <w:szCs w:val="32"/>
          <w:lang w:val="es-ES"/>
        </w:rPr>
      </w:pPr>
      <w:r>
        <w:rPr>
          <w:rFonts w:ascii="Garamond" w:hAnsi="Garamond"/>
          <w:b/>
          <w:bCs/>
          <w:color w:val="FF0000"/>
          <w:sz w:val="32"/>
          <w:szCs w:val="32"/>
          <w:lang w:val="es-ES"/>
        </w:rPr>
        <w:t xml:space="preserve">Diapositiva 1 </w:t>
      </w:r>
      <w:r w:rsidRPr="008F3114">
        <w:rPr>
          <w:rFonts w:ascii="Garamond" w:hAnsi="Garamond"/>
          <w:b/>
          <w:bCs/>
          <w:sz w:val="32"/>
          <w:szCs w:val="32"/>
          <w:lang w:val="es-ES"/>
        </w:rPr>
        <w:t>UN NUEVO COMIENZO</w:t>
      </w:r>
    </w:p>
    <w:p w14:paraId="4542B771" w14:textId="77777777" w:rsidR="008F3114" w:rsidRDefault="008F3114" w:rsidP="008F3114">
      <w:pPr>
        <w:rPr>
          <w:rFonts w:ascii="Garamond" w:hAnsi="Garamond"/>
          <w:b/>
          <w:bCs/>
          <w:color w:val="FF0000"/>
          <w:sz w:val="32"/>
          <w:szCs w:val="32"/>
          <w:lang w:val="es-ES"/>
        </w:rPr>
      </w:pPr>
      <w:r>
        <w:rPr>
          <w:rFonts w:ascii="Garamond" w:hAnsi="Garamond"/>
          <w:b/>
          <w:bCs/>
          <w:color w:val="FF0000"/>
          <w:sz w:val="32"/>
          <w:szCs w:val="32"/>
          <w:lang w:val="es-ES"/>
        </w:rPr>
        <w:t>Diapositiva 2</w:t>
      </w:r>
    </w:p>
    <w:p w14:paraId="7EBD3C96" w14:textId="753F77D2" w:rsidR="008F3114" w:rsidRPr="008F3114" w:rsidRDefault="008F3114" w:rsidP="008F3114">
      <w:pPr>
        <w:rPr>
          <w:rFonts w:ascii="Garamond" w:hAnsi="Garamond"/>
          <w:color w:val="0070C0"/>
          <w:sz w:val="28"/>
          <w:szCs w:val="28"/>
          <w:lang w:val="es-ES"/>
        </w:rPr>
      </w:pPr>
      <w:r>
        <w:rPr>
          <w:rFonts w:ascii="Garamond" w:hAnsi="Garamond"/>
          <w:color w:val="0070C0"/>
          <w:sz w:val="28"/>
          <w:szCs w:val="28"/>
          <w:lang w:val="es-ES"/>
        </w:rPr>
        <w:t xml:space="preserve">El primer domingo del año el Señor nos trajo este mensaje a la Iglesia Galilea. Hoy, en las barcas, hacemos eco </w:t>
      </w:r>
      <w:proofErr w:type="gramStart"/>
      <w:r>
        <w:rPr>
          <w:rFonts w:ascii="Garamond" w:hAnsi="Garamond"/>
          <w:color w:val="0070C0"/>
          <w:sz w:val="28"/>
          <w:szCs w:val="28"/>
          <w:lang w:val="es-ES"/>
        </w:rPr>
        <w:t>del mismo</w:t>
      </w:r>
      <w:proofErr w:type="gramEnd"/>
      <w:r>
        <w:rPr>
          <w:rFonts w:ascii="Garamond" w:hAnsi="Garamond"/>
          <w:color w:val="0070C0"/>
          <w:sz w:val="28"/>
          <w:szCs w:val="28"/>
          <w:lang w:val="es-ES"/>
        </w:rPr>
        <w:t xml:space="preserve"> y abrimos la mente y el corazón a incorporarnos a un nuevo comienzo en la voluntad de Dios.</w:t>
      </w:r>
    </w:p>
    <w:p w14:paraId="4D798527" w14:textId="285923C0" w:rsidR="008F3114" w:rsidRPr="008F3114" w:rsidRDefault="008F3114" w:rsidP="008F3114">
      <w:pPr>
        <w:rPr>
          <w:rFonts w:ascii="Garamond" w:hAnsi="Garamond"/>
          <w:sz w:val="28"/>
          <w:szCs w:val="28"/>
        </w:rPr>
      </w:pPr>
      <w:r w:rsidRPr="008F3114">
        <w:rPr>
          <w:rFonts w:ascii="Garamond" w:hAnsi="Garamond"/>
          <w:sz w:val="28"/>
          <w:szCs w:val="28"/>
          <w:lang w:val="es-ES"/>
        </w:rPr>
        <w:t>Los nuevos comienzos para las personas no son accidentes, no ocurren al azar. Son pronunciamientos de un corazón comprometido, que entiende que sus palabras van respaldadas por sus acciones. Dice que lo hará… ¡y lo emprende!</w:t>
      </w:r>
    </w:p>
    <w:p w14:paraId="49F60CBF" w14:textId="49DC3EA4" w:rsidR="008F3114" w:rsidRPr="008F3114" w:rsidRDefault="008F3114" w:rsidP="008F3114">
      <w:pPr>
        <w:rPr>
          <w:rFonts w:ascii="Garamond" w:hAnsi="Garamond"/>
          <w:sz w:val="28"/>
          <w:szCs w:val="28"/>
        </w:rPr>
      </w:pPr>
      <w:r w:rsidRPr="008F3114">
        <w:rPr>
          <w:rFonts w:ascii="Garamond" w:hAnsi="Garamond"/>
          <w:sz w:val="28"/>
          <w:szCs w:val="28"/>
          <w:lang w:val="es-ES"/>
        </w:rPr>
        <w:t>Quienes se quedan detenidos en su zona de confort no aprecian los nuevos comienzos; quienes sueñan con seguir creciendo y seguir avanzando, estos son los que anhelan</w:t>
      </w:r>
      <w:r>
        <w:rPr>
          <w:rFonts w:ascii="Garamond" w:hAnsi="Garamond"/>
          <w:sz w:val="28"/>
          <w:szCs w:val="28"/>
          <w:lang w:val="es-ES"/>
        </w:rPr>
        <w:t xml:space="preserve"> esos nuevos comienzos</w:t>
      </w:r>
      <w:r w:rsidRPr="008F3114">
        <w:rPr>
          <w:rFonts w:ascii="Garamond" w:hAnsi="Garamond"/>
          <w:sz w:val="28"/>
          <w:szCs w:val="28"/>
          <w:lang w:val="es-ES"/>
        </w:rPr>
        <w:t>. ¿Eres tú uno de ellos?</w:t>
      </w:r>
    </w:p>
    <w:p w14:paraId="0021F9AD" w14:textId="010D45E8" w:rsidR="008F3114" w:rsidRDefault="008F3114">
      <w:pPr>
        <w:rPr>
          <w:rFonts w:ascii="Garamond" w:hAnsi="Garamond"/>
          <w:b/>
          <w:bCs/>
          <w:color w:val="FF0000"/>
          <w:sz w:val="32"/>
          <w:szCs w:val="32"/>
          <w:lang w:val="es-ES"/>
        </w:rPr>
      </w:pPr>
      <w:r>
        <w:rPr>
          <w:rFonts w:ascii="Garamond" w:hAnsi="Garamond"/>
          <w:b/>
          <w:bCs/>
          <w:color w:val="FF0000"/>
          <w:sz w:val="32"/>
          <w:szCs w:val="32"/>
          <w:lang w:val="es-ES"/>
        </w:rPr>
        <w:t xml:space="preserve">Diapositiva </w:t>
      </w:r>
      <w:r>
        <w:rPr>
          <w:rFonts w:ascii="Garamond" w:hAnsi="Garamond"/>
          <w:b/>
          <w:bCs/>
          <w:color w:val="FF0000"/>
          <w:sz w:val="32"/>
          <w:szCs w:val="32"/>
          <w:lang w:val="es-ES"/>
        </w:rPr>
        <w:t>3</w:t>
      </w:r>
    </w:p>
    <w:p w14:paraId="5DB0782A" w14:textId="77777777" w:rsidR="008F3114" w:rsidRPr="008F3114" w:rsidRDefault="008F3114" w:rsidP="008F3114">
      <w:pPr>
        <w:rPr>
          <w:rFonts w:ascii="Garamond" w:hAnsi="Garamond"/>
          <w:sz w:val="28"/>
          <w:szCs w:val="28"/>
        </w:rPr>
      </w:pPr>
      <w:r w:rsidRPr="008F3114">
        <w:rPr>
          <w:rFonts w:ascii="Garamond" w:hAnsi="Garamond"/>
          <w:sz w:val="28"/>
          <w:szCs w:val="28"/>
          <w:lang w:val="es-ES"/>
        </w:rPr>
        <w:t>DIOS es un invitador a nuevos comienzos. ÉL sabe que siempre hay más y mejor para Sus hijos; por eso dice:</w:t>
      </w:r>
    </w:p>
    <w:p w14:paraId="55FEC197" w14:textId="77CC6F2B" w:rsidR="008F3114" w:rsidRPr="008F3114" w:rsidRDefault="008F3114" w:rsidP="008F3114">
      <w:pPr>
        <w:rPr>
          <w:rFonts w:ascii="Garamond" w:hAnsi="Garamond"/>
          <w:color w:val="0070C0"/>
          <w:sz w:val="28"/>
          <w:szCs w:val="28"/>
        </w:rPr>
      </w:pPr>
      <w:r w:rsidRPr="008F3114">
        <w:rPr>
          <w:rFonts w:ascii="Garamond" w:hAnsi="Garamond"/>
          <w:i/>
          <w:iCs/>
          <w:sz w:val="28"/>
          <w:szCs w:val="28"/>
          <w:lang w:val="es-ES"/>
        </w:rPr>
        <w:t xml:space="preserve">“He aquí que Yo hago cosa nueva; pronto saldrá a la luz; ¿no la conoceréis? Otra vez abriré camino en el desierto, y ríos en la soledad.” </w:t>
      </w:r>
      <w:r w:rsidRPr="008F3114">
        <w:rPr>
          <w:rFonts w:ascii="Garamond" w:hAnsi="Garamond"/>
          <w:b/>
          <w:bCs/>
          <w:color w:val="0000CC"/>
          <w:sz w:val="28"/>
          <w:szCs w:val="28"/>
          <w:lang w:val="es-ES"/>
        </w:rPr>
        <w:t>Isaías 43:19</w:t>
      </w:r>
      <w:r>
        <w:rPr>
          <w:rFonts w:ascii="Garamond" w:hAnsi="Garamond"/>
          <w:b/>
          <w:bCs/>
          <w:color w:val="0000CC"/>
          <w:sz w:val="28"/>
          <w:szCs w:val="28"/>
          <w:lang w:val="es-ES"/>
        </w:rPr>
        <w:t xml:space="preserve">. </w:t>
      </w:r>
      <w:r w:rsidRPr="008F3114">
        <w:rPr>
          <w:rFonts w:ascii="Garamond" w:hAnsi="Garamond"/>
          <w:color w:val="0070C0"/>
          <w:sz w:val="28"/>
          <w:szCs w:val="28"/>
          <w:lang w:val="es-ES"/>
        </w:rPr>
        <w:t>Aunque pienses que ya antes lo quisiste, pero no lo alcanzaste, mira que Dios</w:t>
      </w:r>
      <w:r>
        <w:rPr>
          <w:rFonts w:ascii="Garamond" w:hAnsi="Garamond"/>
          <w:color w:val="0070C0"/>
          <w:sz w:val="28"/>
          <w:szCs w:val="28"/>
          <w:lang w:val="es-ES"/>
        </w:rPr>
        <w:t xml:space="preserve"> dice: </w:t>
      </w:r>
      <w:r w:rsidRPr="008F3114">
        <w:rPr>
          <w:rFonts w:ascii="Garamond" w:hAnsi="Garamond"/>
          <w:b/>
          <w:bCs/>
          <w:i/>
          <w:iCs/>
          <w:color w:val="0070C0"/>
          <w:sz w:val="28"/>
          <w:szCs w:val="28"/>
          <w:lang w:val="es-ES"/>
        </w:rPr>
        <w:t>“Otra vez…”</w:t>
      </w:r>
      <w:r>
        <w:rPr>
          <w:rFonts w:ascii="Garamond" w:hAnsi="Garamond"/>
          <w:color w:val="0070C0"/>
          <w:sz w:val="28"/>
          <w:szCs w:val="28"/>
          <w:lang w:val="es-ES"/>
        </w:rPr>
        <w:t>. Y Él mismo es quien hará aquello que anhelas.</w:t>
      </w:r>
    </w:p>
    <w:p w14:paraId="2955B1FF" w14:textId="6DC5E331" w:rsidR="008F3114" w:rsidRDefault="008F3114" w:rsidP="008F3114">
      <w:pPr>
        <w:rPr>
          <w:rFonts w:ascii="Garamond" w:hAnsi="Garamond"/>
          <w:b/>
          <w:bCs/>
          <w:sz w:val="28"/>
          <w:szCs w:val="28"/>
          <w:lang w:val="es-ES"/>
        </w:rPr>
      </w:pPr>
      <w:r w:rsidRPr="008F3114">
        <w:rPr>
          <w:rFonts w:ascii="Garamond" w:hAnsi="Garamond"/>
          <w:sz w:val="28"/>
          <w:szCs w:val="28"/>
          <w:lang w:val="es-ES"/>
        </w:rPr>
        <w:t xml:space="preserve">Para quienes emprenden los nuevos comienzos, Dios tiene preparada Su preciosa bendición. Así sucedió con Adán y Eva, con Noé al bajar del arca, con Abraham y muchos más. </w:t>
      </w:r>
      <w:r>
        <w:rPr>
          <w:rFonts w:ascii="Garamond" w:hAnsi="Garamond"/>
          <w:color w:val="FF0000"/>
          <w:sz w:val="28"/>
          <w:szCs w:val="28"/>
          <w:lang w:val="es-ES"/>
        </w:rPr>
        <w:t xml:space="preserve">Leer </w:t>
      </w:r>
      <w:r w:rsidRPr="008F3114">
        <w:rPr>
          <w:rFonts w:ascii="Garamond" w:hAnsi="Garamond"/>
          <w:b/>
          <w:bCs/>
          <w:color w:val="0000CC"/>
          <w:sz w:val="28"/>
          <w:szCs w:val="28"/>
          <w:lang w:val="es-ES"/>
        </w:rPr>
        <w:t>Génesis 1:28; 9:1; 12:1-3</w:t>
      </w:r>
      <w:r w:rsidRPr="008F3114">
        <w:rPr>
          <w:rFonts w:ascii="Garamond" w:hAnsi="Garamond"/>
          <w:sz w:val="28"/>
          <w:szCs w:val="28"/>
          <w:lang w:val="es-ES"/>
        </w:rPr>
        <w:t xml:space="preserve">. </w:t>
      </w:r>
      <w:r>
        <w:rPr>
          <w:rFonts w:ascii="Garamond" w:hAnsi="Garamond"/>
          <w:color w:val="FF0000"/>
          <w:sz w:val="28"/>
          <w:szCs w:val="28"/>
          <w:lang w:val="es-ES"/>
        </w:rPr>
        <w:t xml:space="preserve">Asegura esto a los de tu barca, y dilo con fe: </w:t>
      </w:r>
      <w:r w:rsidRPr="008F3114">
        <w:rPr>
          <w:rFonts w:ascii="Garamond" w:hAnsi="Garamond"/>
          <w:b/>
          <w:bCs/>
          <w:sz w:val="28"/>
          <w:szCs w:val="28"/>
          <w:lang w:val="es-ES"/>
        </w:rPr>
        <w:t>¡No será diferente contigo!</w:t>
      </w:r>
    </w:p>
    <w:p w14:paraId="6D11A016" w14:textId="4A90CE1E" w:rsidR="008F3114" w:rsidRDefault="008F3114" w:rsidP="008F3114">
      <w:pPr>
        <w:rPr>
          <w:rFonts w:ascii="Garamond" w:hAnsi="Garamond"/>
          <w:b/>
          <w:bCs/>
          <w:color w:val="FF0000"/>
          <w:sz w:val="32"/>
          <w:szCs w:val="32"/>
          <w:lang w:val="es-ES"/>
        </w:rPr>
      </w:pPr>
      <w:r>
        <w:rPr>
          <w:rFonts w:ascii="Garamond" w:hAnsi="Garamond"/>
          <w:b/>
          <w:bCs/>
          <w:color w:val="FF0000"/>
          <w:sz w:val="32"/>
          <w:szCs w:val="32"/>
          <w:lang w:val="es-ES"/>
        </w:rPr>
        <w:t xml:space="preserve">Diapositiva </w:t>
      </w:r>
      <w:r>
        <w:rPr>
          <w:rFonts w:ascii="Garamond" w:hAnsi="Garamond"/>
          <w:b/>
          <w:bCs/>
          <w:color w:val="FF0000"/>
          <w:sz w:val="32"/>
          <w:szCs w:val="32"/>
          <w:lang w:val="es-ES"/>
        </w:rPr>
        <w:t>4</w:t>
      </w:r>
    </w:p>
    <w:p w14:paraId="11B2B4AF" w14:textId="11A28E47" w:rsidR="008F3114" w:rsidRPr="008F3114" w:rsidRDefault="008F3114" w:rsidP="008F3114">
      <w:pPr>
        <w:rPr>
          <w:rFonts w:ascii="Garamond" w:hAnsi="Garamond"/>
          <w:color w:val="0070C0"/>
          <w:sz w:val="28"/>
          <w:szCs w:val="28"/>
        </w:rPr>
      </w:pPr>
      <w:r w:rsidRPr="008F3114">
        <w:rPr>
          <w:rFonts w:ascii="Garamond" w:hAnsi="Garamond"/>
          <w:sz w:val="28"/>
          <w:szCs w:val="28"/>
          <w:lang w:val="es-ES"/>
        </w:rPr>
        <w:t>Los nuevos comienzos proceden cuando sabemos que necesitamos correctivos, cuando la debilidad le ha ganado a la fortaleza, cuando hemos errado en el camino, cuando ha estado ausente la armonía, cuando el fracaso se hizo presente; pero también tienen lugar cuando sabemos que hay más en el camino, cuando lo hemos hecho bien y queremos hacerlo mejor, cuando hay nuevos desafíos por delante, cuando somos conscientes de que este mundo cambiante nos llama a renovarnos.</w:t>
      </w:r>
      <w:r>
        <w:rPr>
          <w:rFonts w:ascii="Garamond" w:hAnsi="Garamond"/>
          <w:sz w:val="28"/>
          <w:szCs w:val="28"/>
          <w:lang w:val="es-ES"/>
        </w:rPr>
        <w:t xml:space="preserve"> </w:t>
      </w:r>
      <w:r>
        <w:rPr>
          <w:rFonts w:ascii="Garamond" w:hAnsi="Garamond"/>
          <w:color w:val="0070C0"/>
          <w:sz w:val="28"/>
          <w:szCs w:val="28"/>
          <w:lang w:val="es-ES"/>
        </w:rPr>
        <w:t>En realidad, toda temporada es buena para que tengamos un nuevo comienzo. Es decir:</w:t>
      </w:r>
    </w:p>
    <w:p w14:paraId="0FCA54CD" w14:textId="77777777" w:rsidR="008F3114" w:rsidRPr="008F3114" w:rsidRDefault="008F3114" w:rsidP="008F3114">
      <w:pPr>
        <w:rPr>
          <w:rFonts w:ascii="Garamond" w:hAnsi="Garamond"/>
          <w:sz w:val="28"/>
          <w:szCs w:val="28"/>
        </w:rPr>
      </w:pPr>
      <w:r w:rsidRPr="008F3114">
        <w:rPr>
          <w:rFonts w:ascii="Garamond" w:hAnsi="Garamond"/>
          <w:sz w:val="28"/>
          <w:szCs w:val="28"/>
          <w:lang w:val="es-ES"/>
        </w:rPr>
        <w:t>Todos necesitamos un NUEVO COMIENZO.</w:t>
      </w:r>
    </w:p>
    <w:p w14:paraId="7397AD0E" w14:textId="647731EE" w:rsidR="008F3114" w:rsidRDefault="008F3114" w:rsidP="008F3114">
      <w:pPr>
        <w:rPr>
          <w:rFonts w:ascii="Garamond" w:hAnsi="Garamond"/>
          <w:b/>
          <w:bCs/>
          <w:color w:val="FF0000"/>
          <w:sz w:val="32"/>
          <w:szCs w:val="32"/>
          <w:lang w:val="es-ES"/>
        </w:rPr>
      </w:pPr>
      <w:r>
        <w:rPr>
          <w:rFonts w:ascii="Garamond" w:hAnsi="Garamond"/>
          <w:b/>
          <w:bCs/>
          <w:color w:val="FF0000"/>
          <w:sz w:val="32"/>
          <w:szCs w:val="32"/>
          <w:lang w:val="es-ES"/>
        </w:rPr>
        <w:lastRenderedPageBreak/>
        <w:t xml:space="preserve">Diapositiva </w:t>
      </w:r>
      <w:r>
        <w:rPr>
          <w:rFonts w:ascii="Garamond" w:hAnsi="Garamond"/>
          <w:b/>
          <w:bCs/>
          <w:color w:val="FF0000"/>
          <w:sz w:val="32"/>
          <w:szCs w:val="32"/>
          <w:lang w:val="es-ES"/>
        </w:rPr>
        <w:t>5</w:t>
      </w:r>
    </w:p>
    <w:p w14:paraId="4011A212" w14:textId="707D01D4" w:rsidR="008F3114" w:rsidRPr="008F3114" w:rsidRDefault="008F3114" w:rsidP="008F3114">
      <w:pPr>
        <w:rPr>
          <w:rFonts w:ascii="Garamond" w:hAnsi="Garamond"/>
          <w:sz w:val="28"/>
          <w:szCs w:val="28"/>
        </w:rPr>
      </w:pPr>
      <w:r>
        <w:rPr>
          <w:rFonts w:ascii="Garamond" w:hAnsi="Garamond"/>
          <w:color w:val="0070C0"/>
          <w:sz w:val="28"/>
          <w:szCs w:val="28"/>
          <w:lang w:val="es-ES"/>
        </w:rPr>
        <w:t xml:space="preserve">DIOS nos ofrece Su bendición en un nuevo comienzo. </w:t>
      </w:r>
      <w:r w:rsidRPr="008F3114">
        <w:rPr>
          <w:rFonts w:ascii="Garamond" w:hAnsi="Garamond"/>
          <w:sz w:val="28"/>
          <w:szCs w:val="28"/>
          <w:lang w:val="es-ES"/>
        </w:rPr>
        <w:t>Básicamente, dos condiciones son indispensables de la parte nuestra para emprender un nuevo comienzo: FE y ESFUERZO.</w:t>
      </w:r>
    </w:p>
    <w:p w14:paraId="7F835165" w14:textId="77777777" w:rsidR="008F3114" w:rsidRPr="008F3114" w:rsidRDefault="008F3114" w:rsidP="008F3114">
      <w:pPr>
        <w:rPr>
          <w:rFonts w:ascii="Garamond" w:hAnsi="Garamond"/>
          <w:sz w:val="28"/>
          <w:szCs w:val="28"/>
        </w:rPr>
      </w:pPr>
      <w:r w:rsidRPr="008F3114">
        <w:rPr>
          <w:rFonts w:ascii="Garamond" w:hAnsi="Garamond"/>
          <w:sz w:val="28"/>
          <w:szCs w:val="28"/>
          <w:lang w:val="es-ES"/>
        </w:rPr>
        <w:t>La FE nos lleva a abrazar la esperanza, hace que el camino tenga sentido y que vayamos a lo seguro que está por delante.</w:t>
      </w:r>
    </w:p>
    <w:p w14:paraId="6BD68D1E" w14:textId="77777777" w:rsidR="008F3114" w:rsidRPr="008F3114" w:rsidRDefault="008F3114" w:rsidP="008F3114">
      <w:pPr>
        <w:rPr>
          <w:rFonts w:ascii="Garamond" w:hAnsi="Garamond"/>
          <w:sz w:val="28"/>
          <w:szCs w:val="28"/>
        </w:rPr>
      </w:pPr>
      <w:r w:rsidRPr="008F3114">
        <w:rPr>
          <w:rFonts w:ascii="Garamond" w:hAnsi="Garamond"/>
          <w:sz w:val="28"/>
          <w:szCs w:val="28"/>
          <w:lang w:val="es-ES"/>
        </w:rPr>
        <w:t>El ESFUERZO es el lenguaje de quien está comprometido con alcanzar lo grande que DIOS le tiene preparado.</w:t>
      </w:r>
    </w:p>
    <w:p w14:paraId="20F0BACD" w14:textId="77777777" w:rsidR="008F3114" w:rsidRPr="008F3114" w:rsidRDefault="008F3114" w:rsidP="008F3114">
      <w:pPr>
        <w:rPr>
          <w:rFonts w:ascii="Garamond" w:hAnsi="Garamond"/>
          <w:sz w:val="28"/>
          <w:szCs w:val="28"/>
        </w:rPr>
      </w:pPr>
      <w:r w:rsidRPr="008F3114">
        <w:rPr>
          <w:rFonts w:ascii="Garamond" w:hAnsi="Garamond"/>
          <w:sz w:val="28"/>
          <w:szCs w:val="28"/>
          <w:lang w:val="es-ES"/>
        </w:rPr>
        <w:t>A Josué le fue dicho por el Señor:</w:t>
      </w:r>
    </w:p>
    <w:p w14:paraId="4E3B0A89" w14:textId="77777777" w:rsidR="008F3114" w:rsidRPr="008F3114" w:rsidRDefault="008F3114" w:rsidP="008F3114">
      <w:pPr>
        <w:rPr>
          <w:rFonts w:ascii="Garamond" w:hAnsi="Garamond"/>
          <w:sz w:val="28"/>
          <w:szCs w:val="28"/>
        </w:rPr>
      </w:pPr>
      <w:r w:rsidRPr="008F3114">
        <w:rPr>
          <w:rFonts w:ascii="Garamond" w:hAnsi="Garamond"/>
          <w:b/>
          <w:bCs/>
          <w:i/>
          <w:iCs/>
          <w:sz w:val="28"/>
          <w:szCs w:val="28"/>
          <w:lang w:val="es-ES"/>
        </w:rPr>
        <w:t>“Como estuve con Moisés, así estaré contigo…</w:t>
      </w:r>
    </w:p>
    <w:p w14:paraId="4A100F39" w14:textId="77777777" w:rsidR="008F3114" w:rsidRPr="008F3114" w:rsidRDefault="008F3114" w:rsidP="008F3114">
      <w:pPr>
        <w:rPr>
          <w:rFonts w:ascii="Garamond" w:hAnsi="Garamond"/>
          <w:sz w:val="28"/>
          <w:szCs w:val="28"/>
        </w:rPr>
      </w:pPr>
      <w:r w:rsidRPr="008F3114">
        <w:rPr>
          <w:rFonts w:ascii="Garamond" w:hAnsi="Garamond"/>
          <w:b/>
          <w:bCs/>
          <w:i/>
          <w:iCs/>
          <w:sz w:val="28"/>
          <w:szCs w:val="28"/>
          <w:lang w:val="es-ES"/>
        </w:rPr>
        <w:t>¡Esfuérzate y sé valiente!”</w:t>
      </w:r>
    </w:p>
    <w:p w14:paraId="6524D54C" w14:textId="0C5E0678" w:rsidR="008F3114" w:rsidRDefault="00E81B20" w:rsidP="008F3114">
      <w:pPr>
        <w:rPr>
          <w:rFonts w:ascii="Garamond" w:hAnsi="Garamond"/>
          <w:b/>
          <w:bCs/>
          <w:color w:val="0000CC"/>
          <w:sz w:val="28"/>
          <w:szCs w:val="28"/>
          <w:lang w:val="es-ES"/>
        </w:rPr>
      </w:pPr>
      <w:r>
        <w:rPr>
          <w:rFonts w:ascii="Garamond" w:hAnsi="Garamond"/>
          <w:color w:val="FF0000"/>
          <w:sz w:val="28"/>
          <w:szCs w:val="28"/>
          <w:lang w:val="es-ES"/>
        </w:rPr>
        <w:t xml:space="preserve">Lee </w:t>
      </w:r>
      <w:r w:rsidR="008F3114" w:rsidRPr="00E81B20">
        <w:rPr>
          <w:rFonts w:ascii="Garamond" w:hAnsi="Garamond"/>
          <w:b/>
          <w:bCs/>
          <w:color w:val="0000CC"/>
          <w:sz w:val="28"/>
          <w:szCs w:val="28"/>
          <w:lang w:val="es-ES"/>
        </w:rPr>
        <w:t>Josué 1:5,6,9</w:t>
      </w:r>
    </w:p>
    <w:p w14:paraId="23997142" w14:textId="5B38BE8E" w:rsidR="00E81B20" w:rsidRDefault="00E81B20" w:rsidP="00E81B20">
      <w:pPr>
        <w:rPr>
          <w:rFonts w:ascii="Garamond" w:hAnsi="Garamond"/>
          <w:b/>
          <w:bCs/>
          <w:color w:val="FF0000"/>
          <w:sz w:val="32"/>
          <w:szCs w:val="32"/>
          <w:lang w:val="es-ES"/>
        </w:rPr>
      </w:pPr>
      <w:r>
        <w:rPr>
          <w:rFonts w:ascii="Garamond" w:hAnsi="Garamond"/>
          <w:b/>
          <w:bCs/>
          <w:color w:val="FF0000"/>
          <w:sz w:val="32"/>
          <w:szCs w:val="32"/>
          <w:lang w:val="es-ES"/>
        </w:rPr>
        <w:t xml:space="preserve">Diapositiva </w:t>
      </w:r>
      <w:r>
        <w:rPr>
          <w:rFonts w:ascii="Garamond" w:hAnsi="Garamond"/>
          <w:b/>
          <w:bCs/>
          <w:color w:val="FF0000"/>
          <w:sz w:val="32"/>
          <w:szCs w:val="32"/>
          <w:lang w:val="es-ES"/>
        </w:rPr>
        <w:t>6</w:t>
      </w:r>
    </w:p>
    <w:p w14:paraId="5161028C" w14:textId="3587B3A1" w:rsidR="00E81B20" w:rsidRDefault="00E81B20" w:rsidP="00E81B20">
      <w:pPr>
        <w:rPr>
          <w:rFonts w:ascii="Garamond" w:hAnsi="Garamond"/>
          <w:color w:val="0070C0"/>
          <w:sz w:val="32"/>
          <w:szCs w:val="32"/>
          <w:lang w:val="es-ES"/>
        </w:rPr>
      </w:pPr>
      <w:r>
        <w:rPr>
          <w:rFonts w:ascii="Garamond" w:hAnsi="Garamond"/>
          <w:color w:val="0070C0"/>
          <w:sz w:val="32"/>
          <w:szCs w:val="32"/>
          <w:lang w:val="es-ES"/>
        </w:rPr>
        <w:t>Lo que sigue son unas letras que alguien de la Iglesia Galilea quiso dejar para todos nosotros; como asegura que él también emprende un nuevo comienzo de fe y de esfuerzo, nos comparte estas líneas para alentarnos en el camino:</w:t>
      </w:r>
    </w:p>
    <w:p w14:paraId="3F6B6B86" w14:textId="77777777"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Bienvenido al camino de tu gran oportunidad</w:t>
      </w:r>
    </w:p>
    <w:p w14:paraId="1708C6B4" w14:textId="77777777"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que Dios mismo te extiende en Su bondad.</w:t>
      </w:r>
    </w:p>
    <w:p w14:paraId="46BBA4C2" w14:textId="77777777"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Puedes esperar de Él sólo lo mejor,</w:t>
      </w:r>
    </w:p>
    <w:p w14:paraId="27AC7740" w14:textId="77777777" w:rsidR="00E81B20" w:rsidRDefault="00E81B20" w:rsidP="00E81B20">
      <w:pPr>
        <w:spacing w:after="0"/>
        <w:rPr>
          <w:rFonts w:ascii="Garamond" w:hAnsi="Garamond"/>
          <w:i/>
          <w:iCs/>
          <w:sz w:val="32"/>
          <w:szCs w:val="32"/>
          <w:lang w:val="es-ES"/>
        </w:rPr>
      </w:pPr>
      <w:r w:rsidRPr="00E81B20">
        <w:rPr>
          <w:rFonts w:ascii="Garamond" w:hAnsi="Garamond"/>
          <w:i/>
          <w:iCs/>
          <w:sz w:val="32"/>
          <w:szCs w:val="32"/>
          <w:lang w:val="es-ES"/>
        </w:rPr>
        <w:t>un tiempo de Su gracia y Su gran favor.</w:t>
      </w:r>
    </w:p>
    <w:p w14:paraId="1007D2B2" w14:textId="77777777" w:rsidR="00E81B20" w:rsidRPr="00E81B20" w:rsidRDefault="00E81B20" w:rsidP="00E81B20">
      <w:pPr>
        <w:spacing w:after="0"/>
        <w:rPr>
          <w:rFonts w:ascii="Garamond" w:hAnsi="Garamond"/>
          <w:sz w:val="32"/>
          <w:szCs w:val="32"/>
        </w:rPr>
      </w:pPr>
    </w:p>
    <w:p w14:paraId="1E67A4C0" w14:textId="172AB9A7"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El Señor te llama a un nuevo empezar,</w:t>
      </w:r>
    </w:p>
    <w:p w14:paraId="09280CB4" w14:textId="5D20FDFA"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Su voz te guiará, no hay que dudar.</w:t>
      </w:r>
    </w:p>
    <w:p w14:paraId="607C1CA5" w14:textId="33B645BC"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Promete estar contigo en cada lugar</w:t>
      </w:r>
    </w:p>
    <w:p w14:paraId="1463DC2E" w14:textId="729E1170" w:rsidR="00E81B20" w:rsidRDefault="00E81B20" w:rsidP="00E81B20">
      <w:pPr>
        <w:spacing w:after="0"/>
        <w:rPr>
          <w:rFonts w:ascii="Garamond" w:hAnsi="Garamond"/>
          <w:i/>
          <w:iCs/>
          <w:sz w:val="32"/>
          <w:szCs w:val="32"/>
          <w:lang w:val="es-ES"/>
        </w:rPr>
      </w:pPr>
      <w:r w:rsidRPr="00E81B20">
        <w:rPr>
          <w:rFonts w:ascii="Garamond" w:hAnsi="Garamond"/>
          <w:i/>
          <w:iCs/>
          <w:sz w:val="32"/>
          <w:szCs w:val="32"/>
          <w:lang w:val="es-ES"/>
        </w:rPr>
        <w:t>y te dice que nunca, nunca te va a dejar.</w:t>
      </w:r>
    </w:p>
    <w:p w14:paraId="403F1ED0" w14:textId="77777777" w:rsidR="00E81B20" w:rsidRPr="00E81B20" w:rsidRDefault="00E81B20" w:rsidP="00E81B20">
      <w:pPr>
        <w:spacing w:after="0"/>
        <w:rPr>
          <w:rFonts w:ascii="Garamond" w:hAnsi="Garamond"/>
          <w:sz w:val="32"/>
          <w:szCs w:val="32"/>
        </w:rPr>
      </w:pPr>
    </w:p>
    <w:p w14:paraId="56029C50" w14:textId="71612B02"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Un 2025 singular y triunfante tendrás;</w:t>
      </w:r>
    </w:p>
    <w:p w14:paraId="3D338D78" w14:textId="3C575DAA" w:rsidR="00E81B20" w:rsidRPr="00E81B20" w:rsidRDefault="00E81B20" w:rsidP="00E81B20">
      <w:pPr>
        <w:spacing w:after="0"/>
        <w:rPr>
          <w:rFonts w:ascii="Garamond" w:hAnsi="Garamond"/>
          <w:sz w:val="32"/>
          <w:szCs w:val="32"/>
        </w:rPr>
      </w:pPr>
      <w:proofErr w:type="spellStart"/>
      <w:r w:rsidRPr="00E81B20">
        <w:rPr>
          <w:rFonts w:ascii="Garamond" w:hAnsi="Garamond"/>
          <w:i/>
          <w:iCs/>
          <w:sz w:val="32"/>
          <w:szCs w:val="32"/>
          <w:lang w:val="es-ES"/>
        </w:rPr>
        <w:t>si</w:t>
      </w:r>
      <w:proofErr w:type="spellEnd"/>
      <w:r w:rsidRPr="00E81B20">
        <w:rPr>
          <w:rFonts w:ascii="Garamond" w:hAnsi="Garamond"/>
          <w:i/>
          <w:iCs/>
          <w:sz w:val="32"/>
          <w:szCs w:val="32"/>
          <w:lang w:val="es-ES"/>
        </w:rPr>
        <w:t xml:space="preserve"> en Él confías no fracasarás.</w:t>
      </w:r>
    </w:p>
    <w:p w14:paraId="7DC6F75A" w14:textId="69BD211C"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Camina seguro, que Su luz te guiará</w:t>
      </w:r>
    </w:p>
    <w:p w14:paraId="550C31D4" w14:textId="3EB74031" w:rsidR="00E81B20" w:rsidRPr="00E81B20" w:rsidRDefault="00E81B20" w:rsidP="00E81B20">
      <w:pPr>
        <w:spacing w:after="0"/>
        <w:rPr>
          <w:rFonts w:ascii="Garamond" w:hAnsi="Garamond"/>
          <w:sz w:val="32"/>
          <w:szCs w:val="32"/>
        </w:rPr>
      </w:pPr>
      <w:r w:rsidRPr="00E81B20">
        <w:rPr>
          <w:rFonts w:ascii="Garamond" w:hAnsi="Garamond"/>
          <w:i/>
          <w:iCs/>
          <w:sz w:val="32"/>
          <w:szCs w:val="32"/>
          <w:lang w:val="es-ES"/>
        </w:rPr>
        <w:t>Y en su propósito paz hallarás.</w:t>
      </w:r>
    </w:p>
    <w:p w14:paraId="384B45B5" w14:textId="3FDB72E9" w:rsidR="00E81B20" w:rsidRDefault="00E81B20" w:rsidP="00E81B20">
      <w:pPr>
        <w:rPr>
          <w:rFonts w:ascii="Garamond" w:hAnsi="Garamond"/>
          <w:color w:val="FF0000"/>
          <w:sz w:val="32"/>
          <w:szCs w:val="32"/>
          <w:lang w:val="es-ES"/>
        </w:rPr>
      </w:pPr>
      <w:r>
        <w:rPr>
          <w:rFonts w:ascii="Garamond" w:hAnsi="Garamond"/>
          <w:color w:val="FF0000"/>
          <w:sz w:val="32"/>
          <w:szCs w:val="32"/>
          <w:lang w:val="es-ES"/>
        </w:rPr>
        <w:lastRenderedPageBreak/>
        <w:t>Finaliza orando por los de tu barca, pidiendo al Espíritu Santo que inspire a todos hacia un nuevo comienzo de abundante favor de Dios.</w:t>
      </w:r>
    </w:p>
    <w:p w14:paraId="47CB93ED" w14:textId="3E36667C" w:rsidR="00E81B20" w:rsidRPr="000F3390" w:rsidRDefault="00E81B20" w:rsidP="00E81B20">
      <w:pPr>
        <w:rPr>
          <w:rFonts w:ascii="Garamond" w:hAnsi="Garamond"/>
          <w:b/>
          <w:bCs/>
          <w:color w:val="FF0000"/>
          <w:sz w:val="32"/>
          <w:szCs w:val="32"/>
          <w:lang w:val="es-ES"/>
        </w:rPr>
      </w:pPr>
      <w:r>
        <w:rPr>
          <w:rFonts w:ascii="Garamond" w:hAnsi="Garamond"/>
          <w:b/>
          <w:bCs/>
          <w:color w:val="FF0000"/>
          <w:sz w:val="32"/>
          <w:szCs w:val="32"/>
          <w:lang w:val="es-ES"/>
        </w:rPr>
        <w:t xml:space="preserve">Sugerencia: </w:t>
      </w:r>
      <w:r w:rsidR="000F3390">
        <w:rPr>
          <w:rFonts w:ascii="Garamond" w:hAnsi="Garamond"/>
          <w:color w:val="FF0000"/>
          <w:sz w:val="32"/>
          <w:szCs w:val="32"/>
          <w:lang w:val="es-ES"/>
        </w:rPr>
        <w:t xml:space="preserve">Canción en video: “Nuevo comienzo”, por Grecia Recinos. </w:t>
      </w:r>
      <w:r w:rsidR="000F3390">
        <w:rPr>
          <w:rFonts w:ascii="Garamond" w:hAnsi="Garamond"/>
          <w:b/>
          <w:bCs/>
          <w:color w:val="FF0000"/>
          <w:sz w:val="32"/>
          <w:szCs w:val="32"/>
          <w:lang w:val="es-ES"/>
        </w:rPr>
        <w:t>Puedes terminarlo a los 3 minutos.</w:t>
      </w:r>
    </w:p>
    <w:p w14:paraId="1BFA1E07" w14:textId="77777777" w:rsidR="00E81B20" w:rsidRPr="008F3114" w:rsidRDefault="00E81B20" w:rsidP="008F3114">
      <w:pPr>
        <w:rPr>
          <w:rFonts w:ascii="Garamond" w:hAnsi="Garamond"/>
          <w:color w:val="0000CC"/>
          <w:sz w:val="28"/>
          <w:szCs w:val="28"/>
        </w:rPr>
      </w:pPr>
    </w:p>
    <w:p w14:paraId="40AC31AF" w14:textId="2E459FD6" w:rsidR="008F3114" w:rsidRPr="008F3114" w:rsidRDefault="008F3114" w:rsidP="008F3114">
      <w:pPr>
        <w:rPr>
          <w:rFonts w:ascii="Garamond" w:hAnsi="Garamond"/>
          <w:sz w:val="28"/>
          <w:szCs w:val="28"/>
          <w:lang w:val="es-ES"/>
        </w:rPr>
      </w:pPr>
    </w:p>
    <w:sectPr w:rsidR="008F3114" w:rsidRPr="008F31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14"/>
    <w:rsid w:val="000F3390"/>
    <w:rsid w:val="001A0309"/>
    <w:rsid w:val="001C2DD5"/>
    <w:rsid w:val="008F3114"/>
    <w:rsid w:val="00B37C9B"/>
    <w:rsid w:val="00E81B2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666C"/>
  <w15:chartTrackingRefBased/>
  <w15:docId w15:val="{1BCF77B8-8F26-4F64-9565-AF91BFB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F31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F31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F311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F311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F311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F311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F311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F311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F311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311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F311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F311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F311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F311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F311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F311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F311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F3114"/>
    <w:rPr>
      <w:rFonts w:eastAsiaTheme="majorEastAsia" w:cstheme="majorBidi"/>
      <w:color w:val="272727" w:themeColor="text1" w:themeTint="D8"/>
    </w:rPr>
  </w:style>
  <w:style w:type="paragraph" w:styleId="Ttulo">
    <w:name w:val="Title"/>
    <w:basedOn w:val="Normal"/>
    <w:next w:val="Normal"/>
    <w:link w:val="TtuloCar"/>
    <w:uiPriority w:val="10"/>
    <w:qFormat/>
    <w:rsid w:val="008F31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F311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F311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F311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F3114"/>
    <w:pPr>
      <w:spacing w:before="160"/>
      <w:jc w:val="center"/>
    </w:pPr>
    <w:rPr>
      <w:i/>
      <w:iCs/>
      <w:color w:val="404040" w:themeColor="text1" w:themeTint="BF"/>
    </w:rPr>
  </w:style>
  <w:style w:type="character" w:customStyle="1" w:styleId="CitaCar">
    <w:name w:val="Cita Car"/>
    <w:basedOn w:val="Fuentedeprrafopredeter"/>
    <w:link w:val="Cita"/>
    <w:uiPriority w:val="29"/>
    <w:rsid w:val="008F3114"/>
    <w:rPr>
      <w:i/>
      <w:iCs/>
      <w:color w:val="404040" w:themeColor="text1" w:themeTint="BF"/>
    </w:rPr>
  </w:style>
  <w:style w:type="paragraph" w:styleId="Prrafodelista">
    <w:name w:val="List Paragraph"/>
    <w:basedOn w:val="Normal"/>
    <w:uiPriority w:val="34"/>
    <w:qFormat/>
    <w:rsid w:val="008F3114"/>
    <w:pPr>
      <w:ind w:left="720"/>
      <w:contextualSpacing/>
    </w:pPr>
  </w:style>
  <w:style w:type="character" w:styleId="nfasisintenso">
    <w:name w:val="Intense Emphasis"/>
    <w:basedOn w:val="Fuentedeprrafopredeter"/>
    <w:uiPriority w:val="21"/>
    <w:qFormat/>
    <w:rsid w:val="008F3114"/>
    <w:rPr>
      <w:i/>
      <w:iCs/>
      <w:color w:val="0F4761" w:themeColor="accent1" w:themeShade="BF"/>
    </w:rPr>
  </w:style>
  <w:style w:type="paragraph" w:styleId="Citadestacada">
    <w:name w:val="Intense Quote"/>
    <w:basedOn w:val="Normal"/>
    <w:next w:val="Normal"/>
    <w:link w:val="CitadestacadaCar"/>
    <w:uiPriority w:val="30"/>
    <w:qFormat/>
    <w:rsid w:val="008F31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F3114"/>
    <w:rPr>
      <w:i/>
      <w:iCs/>
      <w:color w:val="0F4761" w:themeColor="accent1" w:themeShade="BF"/>
    </w:rPr>
  </w:style>
  <w:style w:type="character" w:styleId="Referenciaintensa">
    <w:name w:val="Intense Reference"/>
    <w:basedOn w:val="Fuentedeprrafopredeter"/>
    <w:uiPriority w:val="32"/>
    <w:qFormat/>
    <w:rsid w:val="008F31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04897">
      <w:bodyDiv w:val="1"/>
      <w:marLeft w:val="0"/>
      <w:marRight w:val="0"/>
      <w:marTop w:val="0"/>
      <w:marBottom w:val="0"/>
      <w:divBdr>
        <w:top w:val="none" w:sz="0" w:space="0" w:color="auto"/>
        <w:left w:val="none" w:sz="0" w:space="0" w:color="auto"/>
        <w:bottom w:val="none" w:sz="0" w:space="0" w:color="auto"/>
        <w:right w:val="none" w:sz="0" w:space="0" w:color="auto"/>
      </w:divBdr>
    </w:div>
    <w:div w:id="266810824">
      <w:bodyDiv w:val="1"/>
      <w:marLeft w:val="0"/>
      <w:marRight w:val="0"/>
      <w:marTop w:val="0"/>
      <w:marBottom w:val="0"/>
      <w:divBdr>
        <w:top w:val="none" w:sz="0" w:space="0" w:color="auto"/>
        <w:left w:val="none" w:sz="0" w:space="0" w:color="auto"/>
        <w:bottom w:val="none" w:sz="0" w:space="0" w:color="auto"/>
        <w:right w:val="none" w:sz="0" w:space="0" w:color="auto"/>
      </w:divBdr>
    </w:div>
    <w:div w:id="864712342">
      <w:bodyDiv w:val="1"/>
      <w:marLeft w:val="0"/>
      <w:marRight w:val="0"/>
      <w:marTop w:val="0"/>
      <w:marBottom w:val="0"/>
      <w:divBdr>
        <w:top w:val="none" w:sz="0" w:space="0" w:color="auto"/>
        <w:left w:val="none" w:sz="0" w:space="0" w:color="auto"/>
        <w:bottom w:val="none" w:sz="0" w:space="0" w:color="auto"/>
        <w:right w:val="none" w:sz="0" w:space="0" w:color="auto"/>
      </w:divBdr>
    </w:div>
    <w:div w:id="1145927836">
      <w:bodyDiv w:val="1"/>
      <w:marLeft w:val="0"/>
      <w:marRight w:val="0"/>
      <w:marTop w:val="0"/>
      <w:marBottom w:val="0"/>
      <w:divBdr>
        <w:top w:val="none" w:sz="0" w:space="0" w:color="auto"/>
        <w:left w:val="none" w:sz="0" w:space="0" w:color="auto"/>
        <w:bottom w:val="none" w:sz="0" w:space="0" w:color="auto"/>
        <w:right w:val="none" w:sz="0" w:space="0" w:color="auto"/>
      </w:divBdr>
    </w:div>
    <w:div w:id="1480416268">
      <w:bodyDiv w:val="1"/>
      <w:marLeft w:val="0"/>
      <w:marRight w:val="0"/>
      <w:marTop w:val="0"/>
      <w:marBottom w:val="0"/>
      <w:divBdr>
        <w:top w:val="none" w:sz="0" w:space="0" w:color="auto"/>
        <w:left w:val="none" w:sz="0" w:space="0" w:color="auto"/>
        <w:bottom w:val="none" w:sz="0" w:space="0" w:color="auto"/>
        <w:right w:val="none" w:sz="0" w:space="0" w:color="auto"/>
      </w:divBdr>
    </w:div>
    <w:div w:id="184274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532</Words>
  <Characters>2932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Neyo Pin</dc:creator>
  <cp:keywords/>
  <dc:description/>
  <cp:lastModifiedBy>Neyo Pin</cp:lastModifiedBy>
  <cp:revision>1</cp:revision>
  <dcterms:created xsi:type="dcterms:W3CDTF">2025-01-14T22:53:00Z</dcterms:created>
  <dcterms:modified xsi:type="dcterms:W3CDTF">2025-01-14T23:15:00Z</dcterms:modified>
</cp:coreProperties>
</file>