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D270" w14:textId="77777777" w:rsidR="00807FDD" w:rsidRPr="00490ADD" w:rsidRDefault="00807FDD" w:rsidP="00807FDD">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r w:rsidRPr="00490ADD">
        <w:rPr>
          <w:rFonts w:ascii="Maiandra GD" w:hAnsi="Maiandra GD"/>
          <w:b/>
          <w:bCs/>
          <w:i/>
          <w:iCs/>
          <w:color w:val="0B769F" w:themeColor="accent4" w:themeShade="BF"/>
          <w:sz w:val="28"/>
          <w:szCs w:val="28"/>
          <w:lang w:val="es-EC"/>
          <w14:textOutline w14:w="9525" w14:cap="rnd" w14:cmpd="sng" w14:algn="ctr">
            <w14:solidFill>
              <w14:srgbClr w14:val="0000FF"/>
            </w14:solidFill>
            <w14:prstDash w14:val="solid"/>
            <w14:bevel/>
          </w14:textOutline>
        </w:rPr>
        <w:t>La</w:t>
      </w:r>
      <w:r>
        <w:rPr>
          <w:rFonts w:ascii="Maiandra GD" w:hAnsi="Maiandra GD"/>
          <w:b/>
          <w:bCs/>
          <w:i/>
          <w:iCs/>
          <w:color w:val="0B769F" w:themeColor="accent4" w:themeShade="BF"/>
          <w:sz w:val="28"/>
          <w:szCs w:val="28"/>
          <w:lang w:val="es-EC"/>
          <w14:textOutline w14:w="9525" w14:cap="rnd" w14:cmpd="sng" w14:algn="ctr">
            <w14:solidFill>
              <w14:srgbClr w14:val="0000FF"/>
            </w14:solidFill>
            <w14:prstDash w14:val="solid"/>
            <w14:bevel/>
          </w14:textOutline>
        </w:rPr>
        <w:t>s barcas de Galilea</w:t>
      </w:r>
      <w:r w:rsidRPr="00490ADD">
        <w:rPr>
          <w:rFonts w:ascii="Maiandra GD" w:hAnsi="Maiandra GD"/>
          <w:b/>
          <w:bCs/>
          <w:color w:val="EE0000"/>
          <w:sz w:val="28"/>
          <w:szCs w:val="28"/>
          <w:lang w:val="es-EC"/>
          <w14:textOutline w14:w="9525" w14:cap="rnd" w14:cmpd="sng" w14:algn="ctr">
            <w14:solidFill>
              <w14:srgbClr w14:val="C00000"/>
            </w14:solidFill>
            <w14:prstDash w14:val="solid"/>
            <w14:bevel/>
          </w14:textOutline>
        </w:rPr>
        <w:t xml:space="preserve"> </w:t>
      </w:r>
    </w:p>
    <w:p w14:paraId="1F6CDBD2" w14:textId="77777777" w:rsidR="00807FDD" w:rsidRDefault="00807FDD" w:rsidP="00807FDD">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2</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r>
        <w:rPr>
          <w:rFonts w:ascii="Maiandra GD" w:hAnsi="Maiandra GD"/>
          <w:b/>
          <w:bCs/>
          <w:i/>
          <w:iCs/>
          <w:color w:val="0B769F" w:themeColor="accent4" w:themeShade="BF"/>
          <w:sz w:val="28"/>
          <w:szCs w:val="28"/>
          <w:lang w:val="es-EC"/>
          <w14:textOutline w14:w="9525" w14:cap="rnd" w14:cmpd="sng" w14:algn="ctr">
            <w14:solidFill>
              <w14:srgbClr w14:val="0000FF"/>
            </w14:solidFill>
            <w14:prstDash w14:val="solid"/>
            <w14:bevel/>
          </w14:textOutline>
        </w:rPr>
        <w:t>APOCALIPSIS</w:t>
      </w:r>
    </w:p>
    <w:p w14:paraId="2E39C58E" w14:textId="77777777" w:rsidR="00807FDD" w:rsidRDefault="00807FDD" w:rsidP="00807FDD">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3</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p>
    <w:p w14:paraId="6B9957FC" w14:textId="693BCE25" w:rsidR="00807FDD" w:rsidRDefault="00807FDD" w:rsidP="00807FDD">
      <w:pPr>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807FDD">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El </w:t>
      </w:r>
      <w:r w:rsidRPr="00DF2643">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mensaje</w:t>
      </w:r>
      <w:r w:rsidRPr="00807FDD">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a la iglesia en </w:t>
      </w:r>
      <w:proofErr w:type="gramStart"/>
      <w:r w:rsidRPr="00807FDD">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Filadelfia</w:t>
      </w:r>
      <w:r w:rsidRPr="00807FDD">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proofErr w:type="gramEnd"/>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A</w:t>
      </w:r>
      <w:r w:rsidRPr="00302753">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3:7–13) </w:t>
      </w:r>
    </w:p>
    <w:p w14:paraId="435B7283" w14:textId="0457FE53" w:rsidR="00707DC7" w:rsidRPr="003911F5" w:rsidRDefault="00723242" w:rsidP="003911F5">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Antecedente</w:t>
      </w:r>
      <w:r w:rsidR="0065426E">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histórico. </w:t>
      </w:r>
      <w:r w:rsidR="00707DC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ciudad de Filadelfia </w:t>
      </w:r>
      <w:r w:rsidR="003911F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fue fundada el año 189 a.C. por el rey Eumenes II, durante la dinastía de los </w:t>
      </w:r>
      <w:proofErr w:type="spellStart"/>
      <w:r w:rsidR="003911F5">
        <w:rPr>
          <w:rFonts w:ascii="Maiandra GD" w:hAnsi="Maiandra GD"/>
          <w:sz w:val="28"/>
          <w:szCs w:val="28"/>
          <w:lang w:val="es-EC"/>
          <w14:shadow w14:blurRad="50800" w14:dist="38100" w14:dir="2700000" w14:sx="100000" w14:sy="100000" w14:kx="0" w14:ky="0" w14:algn="tl">
            <w14:srgbClr w14:val="000000">
              <w14:alpha w14:val="60000"/>
            </w14:srgbClr>
          </w14:shadow>
        </w:rPr>
        <w:t>atálidas</w:t>
      </w:r>
      <w:proofErr w:type="spellEnd"/>
      <w:r w:rsidR="003911F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sucesores de los generales del gran Alejandro de Macedonia. La llamó </w:t>
      </w:r>
      <w:r w:rsidR="003911F5">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Filadelfia </w:t>
      </w:r>
      <w:r w:rsidR="003911F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en honor a su hermano Filadelfo (del griego </w:t>
      </w:r>
      <w:proofErr w:type="spellStart"/>
      <w:r w:rsidR="003911F5" w:rsidRPr="003911F5">
        <w:rPr>
          <w:rFonts w:ascii="Calibri" w:hAnsi="Calibri" w:cs="Calibri"/>
          <w:b/>
          <w:bCs/>
          <w:sz w:val="28"/>
          <w:szCs w:val="28"/>
          <w14:shadow w14:blurRad="50800" w14:dist="38100" w14:dir="2700000" w14:sx="100000" w14:sy="100000" w14:kx="0" w14:ky="0" w14:algn="tl">
            <w14:srgbClr w14:val="000000">
              <w14:alpha w14:val="60000"/>
            </w14:srgbClr>
          </w14:shadow>
        </w:rPr>
        <w:t>φιλ</w:t>
      </w:r>
      <w:proofErr w:type="spellEnd"/>
      <w:r w:rsidR="003911F5" w:rsidRPr="003911F5">
        <w:rPr>
          <w:rFonts w:ascii="Calibri" w:hAnsi="Calibri" w:cs="Calibri"/>
          <w:b/>
          <w:bCs/>
          <w:sz w:val="28"/>
          <w:szCs w:val="28"/>
          <w14:shadow w14:blurRad="50800" w14:dist="38100" w14:dir="2700000" w14:sx="100000" w14:sy="100000" w14:kx="0" w14:ky="0" w14:algn="tl">
            <w14:srgbClr w14:val="000000">
              <w14:alpha w14:val="60000"/>
            </w14:srgbClr>
          </w14:shadow>
        </w:rPr>
        <w:t>αδελφι</w:t>
      </w:r>
      <w:r w:rsidR="003911F5" w:rsidRPr="003911F5">
        <w:rPr>
          <w:rFonts w:ascii="Maiandra GD" w:hAnsi="Maiandra GD"/>
          <w:b/>
          <w:bCs/>
          <w:sz w:val="28"/>
          <w:szCs w:val="28"/>
          <w:lang w:val="es-EC"/>
          <w14:shadow w14:blurRad="50800" w14:dist="38100" w14:dir="2700000" w14:sx="100000" w14:sy="100000" w14:kx="0" w14:ky="0" w14:algn="tl">
            <w14:srgbClr w14:val="000000">
              <w14:alpha w14:val="60000"/>
            </w14:srgbClr>
          </w14:shadow>
        </w:rPr>
        <w:t>́</w:t>
      </w:r>
      <w:r w:rsidR="003911F5" w:rsidRPr="003911F5">
        <w:rPr>
          <w:rFonts w:ascii="Calibri" w:hAnsi="Calibri" w:cs="Calibri"/>
          <w:b/>
          <w:bCs/>
          <w:sz w:val="28"/>
          <w:szCs w:val="28"/>
          <w14:shadow w14:blurRad="50800" w14:dist="38100" w14:dir="2700000" w14:sx="100000" w14:sy="100000" w14:kx="0" w14:ky="0" w14:algn="tl">
            <w14:srgbClr w14:val="000000">
              <w14:alpha w14:val="60000"/>
            </w14:srgbClr>
          </w14:shadow>
        </w:rPr>
        <w:t>α</w:t>
      </w:r>
      <w:r w:rsidR="003911F5" w:rsidRPr="003911F5">
        <w:rPr>
          <w:rFonts w:ascii="Maiandra GD" w:hAnsi="Maiandra GD"/>
          <w:b/>
          <w:bCs/>
          <w:sz w:val="28"/>
          <w:szCs w:val="28"/>
          <w:lang w:val="es-EC"/>
          <w14:shadow w14:blurRad="50800" w14:dist="38100" w14:dir="2700000" w14:sx="100000" w14:sy="100000" w14:kx="0" w14:ky="0" w14:algn="tl">
            <w14:srgbClr w14:val="000000">
              <w14:alpha w14:val="60000"/>
            </w14:srgbClr>
          </w14:shadow>
        </w:rPr>
        <w:t xml:space="preserve"> </w:t>
      </w:r>
      <w:r w:rsidR="003911F5">
        <w:rPr>
          <w:rFonts w:ascii="Maiandra GD" w:hAnsi="Maiandra GD"/>
          <w:i/>
          <w:iCs/>
          <w:sz w:val="28"/>
          <w:szCs w:val="28"/>
          <w:lang w:val="es-EC"/>
          <w14:shadow w14:blurRad="50800" w14:dist="38100" w14:dir="2700000" w14:sx="100000" w14:sy="100000" w14:kx="0" w14:ky="0" w14:algn="tl">
            <w14:srgbClr w14:val="000000">
              <w14:alpha w14:val="60000"/>
            </w14:srgbClr>
          </w14:shadow>
        </w:rPr>
        <w:t>filadelfia</w:t>
      </w:r>
      <w:r w:rsidR="003911F5">
        <w:rPr>
          <w:rFonts w:ascii="Maiandra GD" w:hAnsi="Maiandra GD"/>
          <w:sz w:val="28"/>
          <w:szCs w:val="28"/>
          <w:lang w:val="es-EC"/>
          <w14:shadow w14:blurRad="50800" w14:dist="38100" w14:dir="2700000" w14:sx="100000" w14:sy="100000" w14:kx="0" w14:ky="0" w14:algn="tl">
            <w14:srgbClr w14:val="000000">
              <w14:alpha w14:val="60000"/>
            </w14:srgbClr>
          </w14:shadow>
        </w:rPr>
        <w:t>, que significa “amor fraternal”).</w:t>
      </w:r>
    </w:p>
    <w:p w14:paraId="6EF3C408" w14:textId="7B7E76E5" w:rsidR="00582A7F" w:rsidRPr="002469CF" w:rsidRDefault="00214537" w:rsidP="00707DC7">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La ciudad de Filadelfia se mantuvo como lugar de fuerte religiosidad cristiana, con variantes a lo largo del tiempo, hasta que fue tomada por el imperio otomano (islámico) en el año de 1390</w:t>
      </w:r>
      <w:r w:rsidR="00582A7F" w:rsidRPr="00707DC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Allí se le cambió el nombre a </w:t>
      </w:r>
      <w:proofErr w:type="spellStart"/>
      <w:r w:rsidRPr="00707DC7">
        <w:rPr>
          <w:rFonts w:ascii="Maiandra GD" w:hAnsi="Maiandra GD"/>
          <w:b/>
          <w:bCs/>
          <w:sz w:val="28"/>
          <w:szCs w:val="28"/>
          <w:lang w:val="es-EC"/>
          <w14:shadow w14:blurRad="50800" w14:dist="38100" w14:dir="2700000" w14:sx="100000" w14:sy="100000" w14:kx="0" w14:ky="0" w14:algn="tl">
            <w14:srgbClr w14:val="000000">
              <w14:alpha w14:val="60000"/>
            </w14:srgbClr>
          </w14:shadow>
        </w:rPr>
        <w:t>Alaşehir</w:t>
      </w:r>
      <w:proofErr w:type="spellEnd"/>
      <w:r w:rsidRPr="00707DC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(que significa "ciudad multicolor"), </w:t>
      </w:r>
      <w:r w:rsidR="00127E6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Se </w:t>
      </w:r>
      <w:r w:rsidR="00FA6D0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produjo gran persecución contra el cristianismo, y hubo tres grandes genocidios </w:t>
      </w:r>
      <w:r w:rsidR="00386BF4">
        <w:rPr>
          <w:rFonts w:ascii="Maiandra GD" w:hAnsi="Maiandra GD"/>
          <w:sz w:val="28"/>
          <w:szCs w:val="28"/>
          <w:lang w:val="es-EC"/>
          <w14:shadow w14:blurRad="50800" w14:dist="38100" w14:dir="2700000" w14:sx="100000" w14:sy="100000" w14:kx="0" w14:ky="0" w14:algn="tl">
            <w14:srgbClr w14:val="000000">
              <w14:alpha w14:val="60000"/>
            </w14:srgbClr>
          </w14:shadow>
        </w:rPr>
        <w:t>al inicio del siglo XX</w:t>
      </w:r>
      <w:r w:rsidR="007C7CB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FA6D0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que </w:t>
      </w:r>
      <w:r w:rsidR="00001184">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sumaron alrededor de dos millones </w:t>
      </w:r>
      <w:r w:rsidR="001305DA">
        <w:rPr>
          <w:rFonts w:ascii="Maiandra GD" w:hAnsi="Maiandra GD"/>
          <w:sz w:val="28"/>
          <w:szCs w:val="28"/>
          <w:lang w:val="es-EC"/>
          <w14:shadow w14:blurRad="50800" w14:dist="38100" w14:dir="2700000" w14:sx="100000" w14:sy="100000" w14:kx="0" w14:ky="0" w14:algn="tl">
            <w14:srgbClr w14:val="000000">
              <w14:alpha w14:val="60000"/>
            </w14:srgbClr>
          </w14:shadow>
        </w:rPr>
        <w:t>de cristianos asesinados</w:t>
      </w:r>
      <w:r w:rsidR="00723242">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por el islam.</w:t>
      </w:r>
      <w:r w:rsidR="002469C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469C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La ciudad de Filadelfia nunca desapareció, sólo se le cambió el nombre</w:t>
      </w:r>
      <w:r w:rsidR="00A65C6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
    <w:p w14:paraId="7EDCFCB7" w14:textId="439C191F" w:rsidR="00694C31" w:rsidRDefault="00694C31" w:rsidP="00707DC7">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El cristianismo profesante debe entender que </w:t>
      </w:r>
      <w:r w:rsidR="0002775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su fe en JESUCRISTO le significa oposición</w:t>
      </w:r>
      <w:r w:rsidR="00E77D1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y por parte del islam</w:t>
      </w:r>
      <w:r w:rsidR="004C15A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26622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radical </w:t>
      </w:r>
      <w:r w:rsidR="004C15A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es donde se da en </w:t>
      </w:r>
      <w:r w:rsidR="0026622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mayor grado. </w:t>
      </w:r>
      <w:r w:rsidR="008F5BF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No es cosa nueva</w:t>
      </w:r>
      <w:r w:rsidR="007F665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El mismo JESÚS </w:t>
      </w:r>
      <w:r w:rsidR="005E791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lo anticipó (</w:t>
      </w:r>
      <w:r w:rsidR="005E791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M</w:t>
      </w:r>
      <w:r w:rsidR="00965C1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t</w:t>
      </w:r>
      <w:r w:rsidR="00B4509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.5:</w:t>
      </w:r>
      <w:r w:rsidR="000E2C43">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11; M</w:t>
      </w:r>
      <w:r w:rsidR="005E791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r.10:30</w:t>
      </w:r>
      <w:r w:rsidR="0044761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Mt.13:21</w:t>
      </w:r>
      <w:r w:rsidR="005E791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0E2C4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y también el apóstol Pablo (</w:t>
      </w:r>
      <w:r w:rsidR="00E674B0">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 Ti.3:12</w:t>
      </w:r>
      <w:r w:rsidR="000E2C4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1E631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
    <w:p w14:paraId="488FB0A0" w14:textId="6E80C4FC" w:rsidR="000126F6" w:rsidRDefault="00970125" w:rsidP="00707DC7">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Oficialmente no existe cristianismo </w:t>
      </w:r>
      <w:r w:rsidR="00023E1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formal en </w:t>
      </w:r>
      <w:proofErr w:type="spellStart"/>
      <w:r w:rsidR="00023E14" w:rsidRPr="00023E1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Alaşehir</w:t>
      </w:r>
      <w:proofErr w:type="spellEnd"/>
      <w:r w:rsidR="00CA3B2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B86EF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la antigua Filadelfia, </w:t>
      </w:r>
      <w:r w:rsidR="00CA3B2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pero en</w:t>
      </w: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la actualidad</w:t>
      </w:r>
      <w:r w:rsidR="00CA3B2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hay un creciente movimiento clandestino</w:t>
      </w:r>
      <w:r w:rsidR="00024E5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casi en su totalidad</w:t>
      </w:r>
      <w:r w:rsidR="00CA3B2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del cristianismo evangélico</w:t>
      </w:r>
      <w:r w:rsidR="00DF55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Son los llamados </w:t>
      </w:r>
      <w:proofErr w:type="spellStart"/>
      <w:r w:rsidR="00DF5574">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criptocristianos</w:t>
      </w:r>
      <w:proofErr w:type="spellEnd"/>
      <w:r w:rsidR="00F0340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(“cristianos ocultos”)</w:t>
      </w:r>
      <w:r w:rsidR="0053301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2D637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descendientes </w:t>
      </w:r>
      <w:r w:rsidR="006475A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de los </w:t>
      </w:r>
      <w:r w:rsidR="0053301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que sobrevivieron a las masacres del principio del siglo XX</w:t>
      </w:r>
      <w:r w:rsidR="0025049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Tienen doble identidad, </w:t>
      </w:r>
      <w:r w:rsidR="005650C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aun acudiendo a las mezquitas</w:t>
      </w:r>
      <w:r w:rsidR="00B55F1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islámicas para resguardar sus </w:t>
      </w:r>
      <w:r w:rsidR="00B55F1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lastRenderedPageBreak/>
        <w:t xml:space="preserve">vidas, pero </w:t>
      </w:r>
      <w:r w:rsidR="0025049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practican una fe en secreto</w:t>
      </w:r>
      <w:r w:rsidR="005650C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que incluye el bautismo en agua</w:t>
      </w:r>
      <w:r w:rsidR="00DB536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tienen biblias muy bien escondidas.</w:t>
      </w:r>
    </w:p>
    <w:p w14:paraId="493C9935" w14:textId="6135CB2B" w:rsidR="00D71DBA" w:rsidRPr="00F03406" w:rsidRDefault="00D71DBA" w:rsidP="00707DC7">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sidR="00671EE3">
        <w:rPr>
          <w:rFonts w:ascii="Maiandra GD" w:hAnsi="Maiandra GD"/>
          <w:b/>
          <w:bCs/>
          <w:color w:val="EE0000"/>
          <w:sz w:val="28"/>
          <w:szCs w:val="28"/>
          <w:lang w:val="es-EC"/>
          <w14:textOutline w14:w="9525" w14:cap="rnd" w14:cmpd="sng" w14:algn="ctr">
            <w14:solidFill>
              <w14:srgbClr w14:val="C00000"/>
            </w14:solidFill>
            <w14:prstDash w14:val="solid"/>
            <w14:bevel/>
          </w14:textOutline>
        </w:rPr>
        <w:t>4</w:t>
      </w:r>
    </w:p>
    <w:p w14:paraId="4A9AAFEB" w14:textId="040A4908" w:rsidR="00723242" w:rsidRPr="00B2333E" w:rsidRDefault="00C57827" w:rsidP="00707DC7">
      <w:pPr>
        <w:jc w:val="both"/>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pPr>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El Remitente. </w:t>
      </w:r>
      <w:r w:rsidR="00B2333E">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r w:rsidR="00B2333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Ap.3:7</w:t>
      </w:r>
      <w:r w:rsidR="00B2333E">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p>
    <w:p w14:paraId="27BF3FCD" w14:textId="18286378" w:rsidR="00131202" w:rsidRPr="001663E8" w:rsidRDefault="00B85E95" w:rsidP="00707DC7">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El Señor</w:t>
      </w:r>
      <w:r w:rsidR="00EE5B0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Jesús Se present</w:t>
      </w:r>
      <w:r w:rsidR="00F56B2C">
        <w:rPr>
          <w:rFonts w:ascii="Maiandra GD" w:hAnsi="Maiandra GD"/>
          <w:sz w:val="28"/>
          <w:szCs w:val="28"/>
          <w:lang w:val="es-EC"/>
          <w14:shadow w14:blurRad="50800" w14:dist="38100" w14:dir="2700000" w14:sx="100000" w14:sy="100000" w14:kx="0" w14:ky="0" w14:algn="tl">
            <w14:srgbClr w14:val="000000">
              <w14:alpha w14:val="60000"/>
            </w14:srgbClr>
          </w14:shadow>
        </w:rPr>
        <w:t>a</w:t>
      </w:r>
      <w:r w:rsidR="00EE5B0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como </w:t>
      </w:r>
      <w:r w:rsidR="00EE5B0B">
        <w:rPr>
          <w:rFonts w:ascii="Maiandra GD" w:hAnsi="Maiandra GD"/>
          <w:i/>
          <w:iCs/>
          <w:sz w:val="28"/>
          <w:szCs w:val="28"/>
          <w:lang w:val="es-EC"/>
          <w14:shadow w14:blurRad="50800" w14:dist="38100" w14:dir="2700000" w14:sx="100000" w14:sy="100000" w14:kx="0" w14:ky="0" w14:algn="tl">
            <w14:srgbClr w14:val="000000">
              <w14:alpha w14:val="60000"/>
            </w14:srgbClr>
          </w14:shadow>
        </w:rPr>
        <w:t>“el Santo, el Verdadero, el que tiene la llave de David</w:t>
      </w:r>
      <w:r w:rsidR="00033F7C">
        <w:rPr>
          <w:rFonts w:ascii="Maiandra GD" w:hAnsi="Maiandra GD"/>
          <w:i/>
          <w:iCs/>
          <w:sz w:val="28"/>
          <w:szCs w:val="28"/>
          <w:lang w:val="es-EC"/>
          <w14:shadow w14:blurRad="50800" w14:dist="38100" w14:dir="2700000" w14:sx="100000" w14:sy="100000" w14:kx="0" w14:ky="0" w14:algn="tl">
            <w14:srgbClr w14:val="000000">
              <w14:alpha w14:val="60000"/>
            </w14:srgbClr>
          </w14:shadow>
        </w:rPr>
        <w:t>, el que abre y ninguno cierra, y cierra y ninguno abre.”</w:t>
      </w:r>
      <w:r w:rsidR="00D85072">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0049652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Es una voz de respaldo </w:t>
      </w:r>
      <w:r w:rsidR="00F47E6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y amparo </w:t>
      </w:r>
      <w:r w:rsidR="0049652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 </w:t>
      </w:r>
      <w:r w:rsidR="00F47E67">
        <w:rPr>
          <w:rFonts w:ascii="Maiandra GD" w:hAnsi="Maiandra GD"/>
          <w:sz w:val="28"/>
          <w:szCs w:val="28"/>
          <w:lang w:val="es-EC"/>
          <w14:shadow w14:blurRad="50800" w14:dist="38100" w14:dir="2700000" w14:sx="100000" w14:sy="100000" w14:kx="0" w14:ky="0" w14:algn="tl">
            <w14:srgbClr w14:val="000000">
              <w14:alpha w14:val="60000"/>
            </w14:srgbClr>
          </w14:shadow>
        </w:rPr>
        <w:t>la</w:t>
      </w:r>
      <w:r w:rsidR="0049652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iglesia en Filadelfia, </w:t>
      </w:r>
      <w:r w:rsidR="001663E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de </w:t>
      </w:r>
      <w:r w:rsidR="001663E8">
        <w:rPr>
          <w:rFonts w:ascii="Maiandra GD" w:hAnsi="Maiandra GD"/>
          <w:i/>
          <w:iCs/>
          <w:sz w:val="28"/>
          <w:szCs w:val="28"/>
          <w:lang w:val="es-EC"/>
          <w14:shadow w14:blurRad="50800" w14:dist="38100" w14:dir="2700000" w14:sx="100000" w14:sy="100000" w14:kx="0" w14:ky="0" w14:algn="tl">
            <w14:srgbClr w14:val="000000">
              <w14:alpha w14:val="60000"/>
            </w14:srgbClr>
          </w14:shadow>
        </w:rPr>
        <w:t>“poca fuerza”</w:t>
      </w:r>
      <w:r w:rsidR="001663E8">
        <w:rPr>
          <w:rFonts w:ascii="Maiandra GD" w:hAnsi="Maiandra GD"/>
          <w:sz w:val="28"/>
          <w:szCs w:val="28"/>
          <w:lang w:val="es-EC"/>
          <w14:shadow w14:blurRad="50800" w14:dist="38100" w14:dir="2700000" w14:sx="100000" w14:sy="100000" w14:kx="0" w14:ky="0" w14:algn="tl">
            <w14:srgbClr w14:val="000000">
              <w14:alpha w14:val="60000"/>
            </w14:srgbClr>
          </w14:shadow>
        </w:rPr>
        <w:t>, pero fiel (</w:t>
      </w:r>
      <w:r w:rsidR="001663E8">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3:</w:t>
      </w:r>
      <w:r w:rsidR="00F47E6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8</w:t>
      </w:r>
      <w:r w:rsidR="001663E8">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F47E6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161E9BF9" w14:textId="305DB970" w:rsidR="00546EDA" w:rsidRDefault="00EA5480" w:rsidP="00546EDA">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“El Santo”</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3B7A74">
        <w:rPr>
          <w:rFonts w:ascii="Maiandra GD" w:hAnsi="Maiandra GD"/>
          <w:sz w:val="28"/>
          <w:szCs w:val="28"/>
          <w:lang w:val="es-EC"/>
          <w14:shadow w14:blurRad="50800" w14:dist="38100" w14:dir="2700000" w14:sx="100000" w14:sy="100000" w14:kx="0" w14:ky="0" w14:algn="tl">
            <w14:srgbClr w14:val="000000">
              <w14:alpha w14:val="60000"/>
            </w14:srgbClr>
          </w14:shadow>
        </w:rPr>
        <w:t>porque Él es el que aprueba la fidelidad de una iglesia santa.</w:t>
      </w:r>
    </w:p>
    <w:p w14:paraId="478F2958" w14:textId="77777777" w:rsidR="00C025D8" w:rsidRPr="00C025D8" w:rsidRDefault="00C025D8" w:rsidP="00546EDA">
      <w:pPr>
        <w:spacing w:after="0"/>
        <w:jc w:val="both"/>
        <w:rPr>
          <w:rFonts w:ascii="Maiandra GD" w:hAnsi="Maiandra GD"/>
          <w:sz w:val="6"/>
          <w:szCs w:val="6"/>
          <w:lang w:val="es-EC"/>
          <w14:shadow w14:blurRad="50800" w14:dist="38100" w14:dir="2700000" w14:sx="100000" w14:sy="100000" w14:kx="0" w14:ky="0" w14:algn="tl">
            <w14:srgbClr w14:val="000000">
              <w14:alpha w14:val="60000"/>
            </w14:srgbClr>
          </w14:shadow>
        </w:rPr>
      </w:pPr>
    </w:p>
    <w:p w14:paraId="74F04226" w14:textId="19A8C70A" w:rsidR="00546EDA" w:rsidRDefault="00546EDA" w:rsidP="00546EDA">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xml:space="preserve">“El </w:t>
      </w:r>
      <w:r w:rsidR="0016573D">
        <w:rPr>
          <w:rFonts w:ascii="Maiandra GD" w:hAnsi="Maiandra GD"/>
          <w:b/>
          <w:bCs/>
          <w:i/>
          <w:iCs/>
          <w:sz w:val="28"/>
          <w:szCs w:val="28"/>
          <w:lang w:val="es-EC"/>
          <w14:shadow w14:blurRad="50800" w14:dist="38100" w14:dir="2700000" w14:sx="100000" w14:sy="100000" w14:kx="0" w14:ky="0" w14:algn="tl">
            <w14:srgbClr w14:val="000000">
              <w14:alpha w14:val="60000"/>
            </w14:srgbClr>
          </w14:shadow>
        </w:rPr>
        <w:t>V</w:t>
      </w:r>
      <w:r w:rsidR="00237034">
        <w:rPr>
          <w:rFonts w:ascii="Maiandra GD" w:hAnsi="Maiandra GD"/>
          <w:b/>
          <w:bCs/>
          <w:i/>
          <w:iCs/>
          <w:sz w:val="28"/>
          <w:szCs w:val="28"/>
          <w:lang w:val="es-EC"/>
          <w14:shadow w14:blurRad="50800" w14:dist="38100" w14:dir="2700000" w14:sx="100000" w14:sy="100000" w14:kx="0" w14:ky="0" w14:algn="tl">
            <w14:srgbClr w14:val="000000">
              <w14:alpha w14:val="60000"/>
            </w14:srgbClr>
          </w14:shadow>
        </w:rPr>
        <w:t>erdadero</w:t>
      </w: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37034">
        <w:rPr>
          <w:rFonts w:ascii="Maiandra GD" w:hAnsi="Maiandra GD"/>
          <w:sz w:val="28"/>
          <w:szCs w:val="28"/>
          <w:lang w:val="es-EC"/>
          <w14:shadow w14:blurRad="50800" w14:dist="38100" w14:dir="2700000" w14:sx="100000" w14:sy="100000" w14:kx="0" w14:ky="0" w14:algn="tl">
            <w14:srgbClr w14:val="000000">
              <w14:alpha w14:val="60000"/>
            </w14:srgbClr>
          </w14:shadow>
        </w:rPr>
        <w:t>quien desenmascara a los que se presentan como pueblo de Dios sin serlo</w:t>
      </w:r>
      <w:r w:rsidR="00DC488D">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469F261E" w14:textId="77777777" w:rsidR="00C025D8" w:rsidRPr="00C025D8" w:rsidRDefault="00C025D8" w:rsidP="00546EDA">
      <w:pPr>
        <w:spacing w:after="0"/>
        <w:jc w:val="both"/>
        <w:rPr>
          <w:rFonts w:ascii="Maiandra GD" w:hAnsi="Maiandra GD"/>
          <w:sz w:val="6"/>
          <w:szCs w:val="6"/>
          <w:lang w:val="es-EC"/>
          <w14:shadow w14:blurRad="50800" w14:dist="38100" w14:dir="2700000" w14:sx="100000" w14:sy="100000" w14:kx="0" w14:ky="0" w14:algn="tl">
            <w14:srgbClr w14:val="000000">
              <w14:alpha w14:val="60000"/>
            </w14:srgbClr>
          </w14:shadow>
        </w:rPr>
      </w:pPr>
    </w:p>
    <w:p w14:paraId="0C56847F" w14:textId="0CD11D1A" w:rsidR="00E80730" w:rsidRDefault="0017144F" w:rsidP="00515CFC">
      <w:pPr>
        <w:spacing w:after="0"/>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“La llave de David”</w:t>
      </w:r>
      <w:r w:rsidR="006756E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 </w:t>
      </w:r>
      <w:r w:rsidR="00013A5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profecía de </w:t>
      </w:r>
      <w:r w:rsidR="006756E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Is.22:22</w:t>
      </w:r>
      <w:r w:rsidR="00515CFC">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 </w:t>
      </w:r>
      <w:r w:rsidR="00515CF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expresando </w:t>
      </w:r>
      <w:r w:rsidR="00DA0365">
        <w:rPr>
          <w:rFonts w:ascii="Maiandra GD" w:hAnsi="Maiandra GD"/>
          <w:sz w:val="28"/>
          <w:szCs w:val="28"/>
          <w:lang w:val="es-EC"/>
          <w14:shadow w14:blurRad="50800" w14:dist="38100" w14:dir="2700000" w14:sx="100000" w14:sy="100000" w14:kx="0" w14:ky="0" w14:algn="tl">
            <w14:srgbClr w14:val="000000">
              <w14:alpha w14:val="60000"/>
            </w14:srgbClr>
          </w14:shadow>
        </w:rPr>
        <w:t>acceso seguro al Reino.</w:t>
      </w:r>
      <w:r w:rsidR="00CC104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CC104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Esto pudo tener gran significado para los creyentes en Filadelfia</w:t>
      </w:r>
      <w:r w:rsidR="00FA2CC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muchos de los cuales eran expulsados de la sinagoga por su fe en Jesucristo</w:t>
      </w:r>
      <w:r w:rsidR="00604F7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42016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Podrían </w:t>
      </w:r>
      <w:proofErr w:type="gramStart"/>
      <w:r w:rsidR="0042016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cerrarles</w:t>
      </w:r>
      <w:proofErr w:type="gramEnd"/>
      <w:r w:rsidR="0042016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la puerta a una sinagoga, pero tenían total apertura al Reino de Dios</w:t>
      </w:r>
      <w:r w:rsidR="00FD198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¡Porque Jesucristo tiene las llaves!</w:t>
      </w:r>
      <w:r w:rsidR="008A6BA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A la casta sacerdotal del judaísmo</w:t>
      </w:r>
      <w:r w:rsidR="0068453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le dijo: </w:t>
      </w:r>
      <w:r w:rsidR="00684530">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“Por tanto os digo que el reino</w:t>
      </w:r>
      <w:r w:rsidR="00462FCE">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 de Dios será quitado de vosotros, y será dado a gente que </w:t>
      </w:r>
      <w:r w:rsidR="00EA2F05">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produzca</w:t>
      </w:r>
      <w:r w:rsidR="00462FCE">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 los frutos de él” </w:t>
      </w:r>
      <w:r w:rsidR="00462FC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462FC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Mt.</w:t>
      </w:r>
      <w:r w:rsidR="00EA2F05">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21:43</w:t>
      </w:r>
      <w:r w:rsidR="00462FC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BB216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Los creyentes de la iglesia en Filadelfia producían frutos propios del reino.</w:t>
      </w:r>
    </w:p>
    <w:p w14:paraId="4E949D53" w14:textId="77777777" w:rsidR="00C025D8" w:rsidRPr="00C025D8" w:rsidRDefault="00C025D8" w:rsidP="00515CFC">
      <w:pPr>
        <w:spacing w:after="0"/>
        <w:jc w:val="both"/>
        <w:rPr>
          <w:rFonts w:ascii="Maiandra GD" w:hAnsi="Maiandra GD"/>
          <w:b/>
          <w:bCs/>
          <w:color w:val="0070C0"/>
          <w:sz w:val="6"/>
          <w:szCs w:val="6"/>
          <w:lang w:val="es-EC"/>
          <w14:shadow w14:blurRad="50800" w14:dist="38100" w14:dir="2700000" w14:sx="100000" w14:sy="100000" w14:kx="0" w14:ky="0" w14:algn="tl">
            <w14:srgbClr w14:val="000000">
              <w14:alpha w14:val="60000"/>
            </w14:srgbClr>
          </w14:shadow>
        </w:rPr>
      </w:pPr>
    </w:p>
    <w:p w14:paraId="668D1131" w14:textId="78EC282D" w:rsidR="0020223F" w:rsidRDefault="0020223F" w:rsidP="00515CFC">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“El que abre y ninguno cierra</w:t>
      </w:r>
      <w:r w:rsidR="008F0C78">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y cierra y ninguno abre</w:t>
      </w: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1D0883">
        <w:rPr>
          <w:rFonts w:ascii="Maiandra GD" w:hAnsi="Maiandra GD"/>
          <w:sz w:val="28"/>
          <w:szCs w:val="28"/>
          <w:lang w:val="es-EC"/>
          <w14:shadow w14:blurRad="50800" w14:dist="38100" w14:dir="2700000" w14:sx="100000" w14:sy="100000" w14:kx="0" w14:ky="0" w14:algn="tl">
            <w14:srgbClr w14:val="000000">
              <w14:alpha w14:val="60000"/>
            </w14:srgbClr>
          </w14:shadow>
        </w:rPr>
        <w:t>expresión</w:t>
      </w:r>
      <w:r w:rsidR="0037273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que deja</w:t>
      </w:r>
      <w:r w:rsidR="001D088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w:t>
      </w:r>
      <w:r w:rsidR="0037273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n claro que </w:t>
      </w:r>
      <w:r w:rsidR="001D0883">
        <w:rPr>
          <w:rFonts w:ascii="Maiandra GD" w:hAnsi="Maiandra GD"/>
          <w:sz w:val="28"/>
          <w:szCs w:val="28"/>
          <w:lang w:val="es-EC"/>
          <w14:shadow w14:blurRad="50800" w14:dist="38100" w14:dir="2700000" w14:sx="100000" w14:sy="100000" w14:kx="0" w14:ky="0" w14:algn="tl">
            <w14:srgbClr w14:val="000000">
              <w14:alpha w14:val="60000"/>
            </w14:srgbClr>
          </w14:shadow>
        </w:rPr>
        <w:t>quien tiene la última palabra en la marcha de la iglesia es el Señor de la iglesia</w:t>
      </w:r>
      <w:r w:rsidR="00C025D8">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3E20A990" w14:textId="77777777" w:rsidR="00BE3020" w:rsidRDefault="00BE3020" w:rsidP="00515CFC">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
    <w:p w14:paraId="0C58679B" w14:textId="77777777" w:rsidR="00BE3020" w:rsidRDefault="00BE3020" w:rsidP="00515CFC">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
    <w:p w14:paraId="1A3EAFAD" w14:textId="77777777" w:rsidR="00BE3020" w:rsidRDefault="00BE3020" w:rsidP="00515CFC">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
    <w:p w14:paraId="2BD51494" w14:textId="77777777" w:rsidR="00BE3020" w:rsidRDefault="00BE3020" w:rsidP="00515CFC">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
    <w:p w14:paraId="5166141C" w14:textId="77777777" w:rsidR="00671EE3" w:rsidRDefault="00671EE3" w:rsidP="00515CFC">
      <w:pPr>
        <w:spacing w:after="0"/>
        <w:jc w:val="both"/>
        <w:rPr>
          <w:rFonts w:ascii="Maiandra GD" w:hAnsi="Maiandra GD"/>
          <w:sz w:val="6"/>
          <w:szCs w:val="6"/>
          <w:lang w:val="es-EC"/>
          <w14:shadow w14:blurRad="50800" w14:dist="38100" w14:dir="2700000" w14:sx="100000" w14:sy="100000" w14:kx="0" w14:ky="0" w14:algn="tl">
            <w14:srgbClr w14:val="000000">
              <w14:alpha w14:val="60000"/>
            </w14:srgbClr>
          </w14:shadow>
        </w:rPr>
      </w:pPr>
    </w:p>
    <w:p w14:paraId="2C6018B3" w14:textId="70BD73BC" w:rsidR="00671EE3" w:rsidRPr="00671EE3" w:rsidRDefault="00671EE3" w:rsidP="00515CFC">
      <w:pPr>
        <w:spacing w:after="0"/>
        <w:jc w:val="both"/>
        <w:rPr>
          <w:rFonts w:ascii="Maiandra GD" w:hAnsi="Maiandra GD"/>
          <w:sz w:val="6"/>
          <w:szCs w:val="6"/>
          <w:lang w:val="es-EC"/>
          <w14:shadow w14:blurRad="50800" w14:dist="38100" w14:dir="2700000" w14:sx="100000" w14:sy="100000" w14:kx="0" w14:ky="0" w14:algn="tl">
            <w14:srgbClr w14:val="000000">
              <w14:alpha w14:val="60000"/>
            </w14:srgbClr>
          </w14:shadow>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sidR="004602B1">
        <w:rPr>
          <w:rFonts w:ascii="Maiandra GD" w:hAnsi="Maiandra GD"/>
          <w:b/>
          <w:bCs/>
          <w:color w:val="EE0000"/>
          <w:sz w:val="28"/>
          <w:szCs w:val="28"/>
          <w:lang w:val="es-EC"/>
          <w14:textOutline w14:w="9525" w14:cap="rnd" w14:cmpd="sng" w14:algn="ctr">
            <w14:solidFill>
              <w14:srgbClr w14:val="C00000"/>
            </w14:solidFill>
            <w14:prstDash w14:val="solid"/>
            <w14:bevel/>
          </w14:textOutline>
        </w:rPr>
        <w:t>5</w:t>
      </w:r>
    </w:p>
    <w:p w14:paraId="006A3883" w14:textId="77777777" w:rsidR="00C025D8" w:rsidRDefault="00C025D8" w:rsidP="00515CFC">
      <w:pPr>
        <w:spacing w:after="0"/>
        <w:jc w:val="both"/>
        <w:rPr>
          <w:rFonts w:ascii="Maiandra GD" w:hAnsi="Maiandra GD"/>
          <w:b/>
          <w:bCs/>
          <w:color w:val="0070C0"/>
          <w:sz w:val="6"/>
          <w:szCs w:val="6"/>
          <w:lang w:val="es-EC"/>
          <w14:shadow w14:blurRad="50800" w14:dist="38100" w14:dir="2700000" w14:sx="100000" w14:sy="100000" w14:kx="0" w14:ky="0" w14:algn="tl">
            <w14:srgbClr w14:val="000000">
              <w14:alpha w14:val="60000"/>
            </w14:srgbClr>
          </w14:shadow>
        </w:rPr>
      </w:pPr>
    </w:p>
    <w:p w14:paraId="28B39393" w14:textId="20FF6FBD" w:rsidR="00C025D8" w:rsidRDefault="00C85588" w:rsidP="00C025D8">
      <w:pPr>
        <w:jc w:val="both"/>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pPr>
      <w:r>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“Yo conozco tus obras..</w:t>
      </w:r>
      <w:r w:rsidR="00C025D8">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r>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r w:rsidR="00C025D8">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w:t>
      </w:r>
      <w:r w:rsidR="00C025D8">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Ap.3:</w:t>
      </w:r>
      <w:r w:rsidR="00895DA2">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8</w:t>
      </w:r>
      <w:r w:rsidR="00C025D8">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p>
    <w:p w14:paraId="28699897" w14:textId="2CDEE53D" w:rsidR="00892FB8" w:rsidRPr="005D1448" w:rsidRDefault="005560ED" w:rsidP="00C025D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El Señor no detalla cuáles son esas obras, pero se deduce que son buenas</w:t>
      </w:r>
      <w:r w:rsidR="00FE3DA7">
        <w:rPr>
          <w:rFonts w:ascii="Maiandra GD" w:hAnsi="Maiandra GD"/>
          <w:sz w:val="28"/>
          <w:szCs w:val="28"/>
          <w:lang w:val="es-EC"/>
          <w14:shadow w14:blurRad="50800" w14:dist="38100" w14:dir="2700000" w14:sx="100000" w14:sy="100000" w14:kx="0" w14:ky="0" w14:algn="tl">
            <w14:srgbClr w14:val="000000">
              <w14:alpha w14:val="60000"/>
            </w14:srgbClr>
          </w14:shadow>
        </w:rPr>
        <w:t>, fructíferas. Por eso le abre a la iglesia una puerta</w:t>
      </w:r>
      <w:r w:rsidR="005D144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5D1448">
        <w:rPr>
          <w:rFonts w:ascii="Maiandra GD" w:hAnsi="Maiandra GD"/>
          <w:i/>
          <w:iCs/>
          <w:sz w:val="28"/>
          <w:szCs w:val="28"/>
          <w:lang w:val="es-EC"/>
          <w14:shadow w14:blurRad="50800" w14:dist="38100" w14:dir="2700000" w14:sx="100000" w14:sy="100000" w14:kx="0" w14:ky="0" w14:algn="tl">
            <w14:srgbClr w14:val="000000">
              <w14:alpha w14:val="60000"/>
            </w14:srgbClr>
          </w14:shadow>
        </w:rPr>
        <w:t>“la cual nadie puede cerrar”</w:t>
      </w:r>
      <w:r w:rsidR="00E721EC">
        <w:rPr>
          <w:rFonts w:ascii="Maiandra GD" w:hAnsi="Maiandra GD"/>
          <w:sz w:val="28"/>
          <w:szCs w:val="28"/>
          <w:lang w:val="es-EC"/>
          <w14:shadow w14:blurRad="50800" w14:dist="38100" w14:dir="2700000" w14:sx="100000" w14:sy="100000" w14:kx="0" w14:ky="0" w14:algn="tl">
            <w14:srgbClr w14:val="000000">
              <w14:alpha w14:val="60000"/>
            </w14:srgbClr>
          </w14:shadow>
        </w:rPr>
        <w:t>. L</w:t>
      </w:r>
      <w:r w:rsidR="00550B9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 iglesia en </w:t>
      </w:r>
      <w:r w:rsidR="004765AE">
        <w:rPr>
          <w:rFonts w:ascii="Maiandra GD" w:hAnsi="Maiandra GD"/>
          <w:sz w:val="28"/>
          <w:szCs w:val="28"/>
          <w:lang w:val="es-EC"/>
          <w14:shadow w14:blurRad="50800" w14:dist="38100" w14:dir="2700000" w14:sx="100000" w14:sy="100000" w14:kx="0" w14:ky="0" w14:algn="tl">
            <w14:srgbClr w14:val="000000">
              <w14:alpha w14:val="60000"/>
            </w14:srgbClr>
          </w14:shadow>
        </w:rPr>
        <w:t>Filadelfia es fiel a la Palabra de Dios y al testimonio de Jesucristo</w:t>
      </w:r>
      <w:r w:rsidR="00E721E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aunque tiene oposición, se mantiene firme. </w:t>
      </w:r>
      <w:r w:rsidR="00B9639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Los biblistas entienden que </w:t>
      </w:r>
      <w:r w:rsidR="00703D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es la puerta abierta del Reino con abundante gracia para </w:t>
      </w:r>
      <w:r w:rsidR="00895974">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servir al Señor en la difusión </w:t>
      </w:r>
      <w:r w:rsidR="000A5892">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eficaz </w:t>
      </w:r>
      <w:r w:rsidR="00895974">
        <w:rPr>
          <w:rFonts w:ascii="Maiandra GD" w:hAnsi="Maiandra GD"/>
          <w:sz w:val="28"/>
          <w:szCs w:val="28"/>
          <w:lang w:val="es-EC"/>
          <w14:shadow w14:blurRad="50800" w14:dist="38100" w14:dir="2700000" w14:sx="100000" w14:sy="100000" w14:kx="0" w14:ky="0" w14:algn="tl">
            <w14:srgbClr w14:val="000000">
              <w14:alpha w14:val="60000"/>
            </w14:srgbClr>
          </w14:shadow>
        </w:rPr>
        <w:t>del evangelio</w:t>
      </w:r>
      <w:r w:rsidR="000A5892">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6FA79AED" w14:textId="1BFE50CA" w:rsidR="00E60822" w:rsidRDefault="00AE1BA0" w:rsidP="00E60822">
      <w:pPr>
        <w:jc w:val="both"/>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pPr>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Humillación a los </w:t>
      </w:r>
      <w:proofErr w:type="spellStart"/>
      <w:proofErr w:type="gramStart"/>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de</w:t>
      </w:r>
      <w:r w:rsidR="00E60822">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proofErr w:type="gramEnd"/>
      <w:r>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l</w:t>
      </w:r>
      <w:r w:rsidR="00E60822">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a</w:t>
      </w:r>
      <w:proofErr w:type="spellEnd"/>
      <w:r w:rsidR="00E60822">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sinagoga de </w:t>
      </w:r>
      <w:proofErr w:type="gramStart"/>
      <w:r w:rsidR="00E60822">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Satanás” </w:t>
      </w:r>
      <w:r w:rsidR="00E60822">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w:t>
      </w:r>
      <w:proofErr w:type="gramEnd"/>
      <w:r w:rsidR="00E60822">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3:</w:t>
      </w:r>
      <w:r w:rsidR="00C26E98">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9</w:t>
      </w:r>
      <w:r w:rsidR="00E60822">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p>
    <w:p w14:paraId="0C759986" w14:textId="425BD570" w:rsidR="00E80730" w:rsidRDefault="001F3CD5" w:rsidP="00E60822">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800000"/>
          <w:sz w:val="28"/>
          <w:szCs w:val="28"/>
          <w:lang w:val="es-EC"/>
          <w14:shadow w14:blurRad="50800" w14:dist="38100" w14:dir="2700000" w14:sx="100000" w14:sy="100000" w14:kx="0" w14:ky="0" w14:algn="tl">
            <w14:srgbClr w14:val="000000">
              <w14:alpha w14:val="60000"/>
            </w14:srgbClr>
          </w14:shadow>
        </w:rPr>
        <w:t xml:space="preserve">JESUCRISTO </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mismo </w:t>
      </w:r>
      <w:r w:rsidR="001B48C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hará que </w:t>
      </w:r>
      <w:r w:rsidR="00782C9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unos </w:t>
      </w:r>
      <w:r w:rsidR="00782C98">
        <w:rPr>
          <w:rFonts w:ascii="Maiandra GD" w:hAnsi="Maiandra GD"/>
          <w:i/>
          <w:iCs/>
          <w:sz w:val="28"/>
          <w:szCs w:val="28"/>
          <w:lang w:val="es-EC"/>
          <w14:shadow w14:blurRad="50800" w14:dist="38100" w14:dir="2700000" w14:sx="100000" w14:sy="100000" w14:kx="0" w14:ky="0" w14:algn="tl">
            <w14:srgbClr w14:val="000000">
              <w14:alpha w14:val="60000"/>
            </w14:srgbClr>
          </w14:shadow>
        </w:rPr>
        <w:t>“que se creen ser judíos</w:t>
      </w:r>
      <w:r w:rsidR="005661F8">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y no lo son, sino que mienten”</w:t>
      </w:r>
      <w:r w:rsidR="005661F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saldrán de su </w:t>
      </w:r>
      <w:r w:rsidR="005661F8">
        <w:rPr>
          <w:rFonts w:ascii="Maiandra GD" w:hAnsi="Maiandra GD"/>
          <w:i/>
          <w:iCs/>
          <w:sz w:val="28"/>
          <w:szCs w:val="28"/>
          <w:lang w:val="es-EC"/>
          <w14:shadow w14:blurRad="50800" w14:dist="38100" w14:dir="2700000" w14:sx="100000" w14:sy="100000" w14:kx="0" w14:ky="0" w14:algn="tl">
            <w14:srgbClr w14:val="000000">
              <w14:alpha w14:val="60000"/>
            </w14:srgbClr>
          </w14:shadow>
        </w:rPr>
        <w:t>“sinagoga de Satanás”</w:t>
      </w:r>
      <w:r w:rsidR="005661F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191C90">
        <w:rPr>
          <w:rFonts w:ascii="Maiandra GD" w:hAnsi="Maiandra GD"/>
          <w:sz w:val="28"/>
          <w:szCs w:val="28"/>
          <w:lang w:val="es-EC"/>
          <w14:shadow w14:blurRad="50800" w14:dist="38100" w14:dir="2700000" w14:sx="100000" w14:sy="100000" w14:kx="0" w14:ky="0" w14:algn="tl">
            <w14:srgbClr w14:val="000000">
              <w14:alpha w14:val="60000"/>
            </w14:srgbClr>
          </w14:shadow>
        </w:rPr>
        <w:t>y caerán a los pies de los de la iglesia en Filadelfia</w:t>
      </w:r>
      <w:r w:rsidR="00AB431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y reconocerán que sobre ellos está el amor del Señor</w:t>
      </w:r>
      <w:r w:rsidR="00A8010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Las dos iglesias que </w:t>
      </w:r>
      <w:r w:rsidR="004161F6">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sólo reciben alabanza sin objeción por parte del Señor – Esmirna y Filadelfia – </w:t>
      </w:r>
      <w:r w:rsidR="00D7122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han sido acosadas por </w:t>
      </w:r>
      <w:r w:rsidR="000E76E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los de una </w:t>
      </w:r>
      <w:r w:rsidR="000E76E8">
        <w:rPr>
          <w:rFonts w:ascii="Maiandra GD" w:hAnsi="Maiandra GD"/>
          <w:i/>
          <w:iCs/>
          <w:sz w:val="28"/>
          <w:szCs w:val="28"/>
          <w:lang w:val="es-EC"/>
          <w14:shadow w14:blurRad="50800" w14:dist="38100" w14:dir="2700000" w14:sx="100000" w14:sy="100000" w14:kx="0" w14:ky="0" w14:algn="tl">
            <w14:srgbClr w14:val="000000">
              <w14:alpha w14:val="60000"/>
            </w14:srgbClr>
          </w14:shadow>
        </w:rPr>
        <w:t>“sinagoga de Satanás”</w:t>
      </w:r>
      <w:r w:rsidR="00E658E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por unos que </w:t>
      </w:r>
      <w:r w:rsidR="00E658ED">
        <w:rPr>
          <w:rFonts w:ascii="Maiandra GD" w:hAnsi="Maiandra GD"/>
          <w:i/>
          <w:iCs/>
          <w:sz w:val="28"/>
          <w:szCs w:val="28"/>
          <w:lang w:val="es-EC"/>
          <w14:shadow w14:blurRad="50800" w14:dist="38100" w14:dir="2700000" w14:sx="100000" w14:sy="100000" w14:kx="0" w14:ky="0" w14:algn="tl">
            <w14:srgbClr w14:val="000000">
              <w14:alpha w14:val="60000"/>
            </w14:srgbClr>
          </w14:shadow>
        </w:rPr>
        <w:t>“se dicen ser judíos y no lo son”</w:t>
      </w:r>
      <w:r w:rsidR="00E658E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45401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Aquí procede recordar las palabras de Juan acerca de </w:t>
      </w:r>
      <w:r w:rsidR="0045401B" w:rsidRPr="0045401B">
        <w:rPr>
          <w:rFonts w:ascii="Maiandra GD" w:hAnsi="Maiandra GD"/>
          <w:b/>
          <w:bCs/>
          <w:color w:val="800000"/>
          <w:sz w:val="28"/>
          <w:szCs w:val="28"/>
          <w:lang w:val="es-EC"/>
          <w14:shadow w14:blurRad="50800" w14:dist="38100" w14:dir="2700000" w14:sx="100000" w14:sy="100000" w14:kx="0" w14:ky="0" w14:algn="tl">
            <w14:srgbClr w14:val="000000">
              <w14:alpha w14:val="60000"/>
            </w14:srgbClr>
          </w14:shadow>
        </w:rPr>
        <w:t>JESÚS</w:t>
      </w:r>
      <w:r w:rsidR="0045401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45401B">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“A lo </w:t>
      </w:r>
      <w:r w:rsidR="008338E9">
        <w:rPr>
          <w:rFonts w:ascii="Maiandra GD" w:hAnsi="Maiandra GD"/>
          <w:i/>
          <w:iCs/>
          <w:sz w:val="28"/>
          <w:szCs w:val="28"/>
          <w:lang w:val="es-EC"/>
          <w14:shadow w14:blurRad="50800" w14:dist="38100" w14:dir="2700000" w14:sx="100000" w14:sy="100000" w14:kx="0" w14:ky="0" w14:algn="tl">
            <w14:srgbClr w14:val="000000">
              <w14:alpha w14:val="60000"/>
            </w14:srgbClr>
          </w14:shadow>
        </w:rPr>
        <w:t>s</w:t>
      </w:r>
      <w:r w:rsidR="0045401B">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uyo vino, </w:t>
      </w:r>
      <w:r w:rsidR="00510BB1">
        <w:rPr>
          <w:rFonts w:ascii="Maiandra GD" w:hAnsi="Maiandra GD"/>
          <w:i/>
          <w:iCs/>
          <w:sz w:val="28"/>
          <w:szCs w:val="28"/>
          <w:lang w:val="es-EC"/>
          <w14:shadow w14:blurRad="50800" w14:dist="38100" w14:dir="2700000" w14:sx="100000" w14:sy="100000" w14:kx="0" w14:ky="0" w14:algn="tl">
            <w14:srgbClr w14:val="000000">
              <w14:alpha w14:val="60000"/>
            </w14:srgbClr>
          </w14:shadow>
        </w:rPr>
        <w:t>y los suyos</w:t>
      </w:r>
      <w:r w:rsidR="008338E9">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no Le recibieron. Mas a todos los que Le recibieron</w:t>
      </w:r>
      <w:r w:rsidR="000A15EE">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a los que creen en Su nombre, les dio potestad de ser hechos hijos de Dios.” </w:t>
      </w:r>
      <w:r w:rsidR="000A15EE">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1F60D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Jn.1:11,12</w:t>
      </w:r>
      <w:r w:rsidR="000A15EE">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1F60D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Allí está la diferencia </w:t>
      </w:r>
      <w:r w:rsidR="00E767D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que hace </w:t>
      </w:r>
      <w:r w:rsidR="009B52B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Biblia </w:t>
      </w:r>
      <w:r w:rsidR="001F60DF">
        <w:rPr>
          <w:rFonts w:ascii="Maiandra GD" w:hAnsi="Maiandra GD"/>
          <w:sz w:val="28"/>
          <w:szCs w:val="28"/>
          <w:lang w:val="es-EC"/>
          <w14:shadow w14:blurRad="50800" w14:dist="38100" w14:dir="2700000" w14:sx="100000" w14:sy="100000" w14:kx="0" w14:ky="0" w14:algn="tl">
            <w14:srgbClr w14:val="000000">
              <w14:alpha w14:val="60000"/>
            </w14:srgbClr>
          </w14:shadow>
        </w:rPr>
        <w:t>entre los que son verdaderos judíos y los que sólo dicen serlo.</w:t>
      </w:r>
    </w:p>
    <w:p w14:paraId="15C955B6" w14:textId="55ED07F4" w:rsidR="00505218" w:rsidRPr="00671EE3" w:rsidRDefault="00505218" w:rsidP="00505218">
      <w:pPr>
        <w:spacing w:after="0"/>
        <w:jc w:val="both"/>
        <w:rPr>
          <w:rFonts w:ascii="Maiandra GD" w:hAnsi="Maiandra GD"/>
          <w:sz w:val="6"/>
          <w:szCs w:val="6"/>
          <w:lang w:val="es-EC"/>
          <w14:shadow w14:blurRad="50800" w14:dist="38100" w14:dir="2700000" w14:sx="100000" w14:sy="100000" w14:kx="0" w14:ky="0" w14:algn="tl">
            <w14:srgbClr w14:val="000000">
              <w14:alpha w14:val="60000"/>
            </w14:srgbClr>
          </w14:shadow>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sidR="00400CC8">
        <w:rPr>
          <w:rFonts w:ascii="Maiandra GD" w:hAnsi="Maiandra GD"/>
          <w:b/>
          <w:bCs/>
          <w:color w:val="EE0000"/>
          <w:sz w:val="28"/>
          <w:szCs w:val="28"/>
          <w:lang w:val="es-EC"/>
          <w14:textOutline w14:w="9525" w14:cap="rnd" w14:cmpd="sng" w14:algn="ctr">
            <w14:solidFill>
              <w14:srgbClr w14:val="C00000"/>
            </w14:solidFill>
            <w14:prstDash w14:val="solid"/>
            <w14:bevel/>
          </w14:textOutline>
        </w:rPr>
        <w:t>6</w:t>
      </w:r>
    </w:p>
    <w:p w14:paraId="67E9F21E" w14:textId="77777777" w:rsidR="00505218" w:rsidRDefault="00505218" w:rsidP="00505218">
      <w:pPr>
        <w:spacing w:after="0"/>
        <w:jc w:val="both"/>
        <w:rPr>
          <w:rFonts w:ascii="Maiandra GD" w:hAnsi="Maiandra GD"/>
          <w:b/>
          <w:bCs/>
          <w:color w:val="0070C0"/>
          <w:sz w:val="6"/>
          <w:szCs w:val="6"/>
          <w:lang w:val="es-EC"/>
          <w14:shadow w14:blurRad="50800" w14:dist="38100" w14:dir="2700000" w14:sx="100000" w14:sy="100000" w14:kx="0" w14:ky="0" w14:algn="tl">
            <w14:srgbClr w14:val="000000">
              <w14:alpha w14:val="60000"/>
            </w14:srgbClr>
          </w14:shadow>
        </w:rPr>
      </w:pPr>
    </w:p>
    <w:p w14:paraId="14FA6249" w14:textId="376D41C8" w:rsidR="00505218" w:rsidRDefault="00505218" w:rsidP="00505218">
      <w:pPr>
        <w:jc w:val="both"/>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pPr>
      <w:r>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“Yo </w:t>
      </w:r>
      <w:r w:rsidR="007A6E13">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también te guardaré de la hora de la prueba</w:t>
      </w:r>
      <w:r>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r>
        <w:rPr>
          <w:rFonts w:ascii="Maiandra GD" w:hAnsi="Maiandra GD"/>
          <w:b/>
          <w:bCs/>
          <w:i/>
          <w:i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Ap.3:</w:t>
      </w:r>
      <w:r w:rsidR="00451476">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10</w:t>
      </w:r>
      <w:r>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w:t>
      </w:r>
    </w:p>
    <w:p w14:paraId="1FBC4C57" w14:textId="0FEB1171" w:rsidR="00505218" w:rsidRDefault="001F68C5" w:rsidP="0050521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En este verso hallamos una promesa</w:t>
      </w:r>
      <w:r w:rsidR="0016276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del SEÑOR que viene a la iglesia como recompensa por mantenerse firme</w:t>
      </w:r>
      <w:r w:rsidR="00AE7E12">
        <w:rPr>
          <w:rFonts w:ascii="Maiandra GD" w:hAnsi="Maiandra GD"/>
          <w:sz w:val="28"/>
          <w:szCs w:val="28"/>
          <w:lang w:val="es-EC"/>
          <w14:shadow w14:blurRad="50800" w14:dist="38100" w14:dir="2700000" w14:sx="100000" w14:sy="100000" w14:kx="0" w14:ky="0" w14:algn="tl">
            <w14:srgbClr w14:val="000000">
              <w14:alpha w14:val="60000"/>
            </w14:srgbClr>
          </w14:shadow>
        </w:rPr>
        <w:t>, perseverante y</w:t>
      </w:r>
      <w:r w:rsidR="0016276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sin claudicar</w:t>
      </w:r>
      <w:r w:rsidR="00BF3D30">
        <w:rPr>
          <w:rFonts w:ascii="Maiandra GD" w:hAnsi="Maiandra GD"/>
          <w:sz w:val="28"/>
          <w:szCs w:val="28"/>
          <w:lang w:val="es-EC"/>
          <w14:shadow w14:blurRad="50800" w14:dist="38100" w14:dir="2700000" w14:sx="100000" w14:sy="100000" w14:kx="0" w14:ky="0" w14:algn="tl">
            <w14:srgbClr w14:val="000000">
              <w14:alpha w14:val="60000"/>
            </w14:srgbClr>
          </w14:shadow>
        </w:rPr>
        <w:t>, a</w:t>
      </w:r>
      <w:r w:rsidR="00C67237">
        <w:rPr>
          <w:rFonts w:ascii="Maiandra GD" w:hAnsi="Maiandra GD"/>
          <w:sz w:val="28"/>
          <w:szCs w:val="28"/>
          <w:lang w:val="es-EC"/>
          <w14:shadow w14:blurRad="50800" w14:dist="38100" w14:dir="2700000" w14:sx="100000" w14:sy="100000" w14:kx="0" w14:ky="0" w14:algn="tl">
            <w14:srgbClr w14:val="000000">
              <w14:alpha w14:val="60000"/>
            </w14:srgbClr>
          </w14:shadow>
        </w:rPr>
        <w:t>unque ha tenido fuerte oposición</w:t>
      </w:r>
      <w:r w:rsidR="002C1D1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C1D11">
        <w:rPr>
          <w:rFonts w:ascii="Maiandra GD" w:hAnsi="Maiandra GD"/>
          <w:i/>
          <w:iCs/>
          <w:sz w:val="28"/>
          <w:szCs w:val="28"/>
          <w:lang w:val="es-EC"/>
          <w14:shadow w14:blurRad="50800" w14:dist="38100" w14:dir="2700000" w14:sx="100000" w14:sy="100000" w14:kx="0" w14:ky="0" w14:algn="tl">
            <w14:srgbClr w14:val="000000">
              <w14:alpha w14:val="60000"/>
            </w14:srgbClr>
          </w14:shadow>
        </w:rPr>
        <w:t>“…te guardaré de la hora de la prueba</w:t>
      </w:r>
      <w:r w:rsidR="00E45EEB">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que ha de venir sobre el mundo entero”</w:t>
      </w:r>
      <w:r w:rsidR="0070059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45A08DBA" w14:textId="311AC013" w:rsidR="005E24F5" w:rsidRPr="00C96C16" w:rsidRDefault="00E50DEA" w:rsidP="0050521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lastRenderedPageBreak/>
        <w:t xml:space="preserve">Varios versos de la Biblia, entre ellos: </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Dn.12:1; Mt.24:</w:t>
      </w:r>
      <w:r w:rsidR="00033708">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21-22; Ap.3:10; 7:14</w:t>
      </w:r>
      <w:r w:rsidR="00033708">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 </w:t>
      </w:r>
      <w:r w:rsidR="001900D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anticipan </w:t>
      </w:r>
      <w:r w:rsidR="00EF589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un tiempo de </w:t>
      </w:r>
      <w:r w:rsidR="00EF589C" w:rsidRPr="00873410">
        <w:rPr>
          <w:rFonts w:ascii="Maiandra GD" w:hAnsi="Maiandra GD"/>
          <w:b/>
          <w:bCs/>
          <w:i/>
          <w:iCs/>
          <w:sz w:val="28"/>
          <w:szCs w:val="28"/>
          <w:lang w:val="es-EC"/>
          <w14:shadow w14:blurRad="50800" w14:dist="38100" w14:dir="2700000" w14:sx="100000" w14:sy="100000" w14:kx="0" w14:ky="0" w14:algn="tl">
            <w14:srgbClr w14:val="000000">
              <w14:alpha w14:val="60000"/>
            </w14:srgbClr>
          </w14:shadow>
        </w:rPr>
        <w:t>gran tribulación</w:t>
      </w:r>
      <w:r w:rsidR="00EF589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D218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sin precedentes </w:t>
      </w:r>
      <w:r w:rsidR="00EF589C">
        <w:rPr>
          <w:rFonts w:ascii="Maiandra GD" w:hAnsi="Maiandra GD"/>
          <w:sz w:val="28"/>
          <w:szCs w:val="28"/>
          <w:lang w:val="es-EC"/>
          <w14:shadow w14:blurRad="50800" w14:dist="38100" w14:dir="2700000" w14:sx="100000" w14:sy="100000" w14:kx="0" w14:ky="0" w14:algn="tl">
            <w14:srgbClr w14:val="000000">
              <w14:alpha w14:val="60000"/>
            </w14:srgbClr>
          </w14:shadow>
        </w:rPr>
        <w:t>que vendrá sobre el mundo</w:t>
      </w:r>
      <w:r w:rsidR="00D5231F">
        <w:rPr>
          <w:rFonts w:ascii="Maiandra GD" w:hAnsi="Maiandra GD"/>
          <w:sz w:val="28"/>
          <w:szCs w:val="28"/>
          <w:lang w:val="es-EC"/>
          <w14:shadow w14:blurRad="50800" w14:dist="38100" w14:dir="2700000" w14:sx="100000" w14:sy="100000" w14:kx="0" w14:ky="0" w14:algn="tl">
            <w14:srgbClr w14:val="000000">
              <w14:alpha w14:val="60000"/>
            </w14:srgbClr>
          </w14:shadow>
        </w:rPr>
        <w:t>, como cuestión cercana al retorno de Cristo</w:t>
      </w:r>
      <w:r w:rsidR="00786F4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3F104A">
        <w:rPr>
          <w:rFonts w:ascii="Maiandra GD" w:hAnsi="Maiandra GD"/>
          <w:sz w:val="28"/>
          <w:szCs w:val="28"/>
          <w:lang w:val="es-EC"/>
          <w14:shadow w14:blurRad="50800" w14:dist="38100" w14:dir="2700000" w14:sx="100000" w14:sy="100000" w14:kx="0" w14:ky="0" w14:algn="tl">
            <w14:srgbClr w14:val="000000">
              <w14:alpha w14:val="60000"/>
            </w14:srgbClr>
          </w14:shadow>
        </w:rPr>
        <w:t>Él</w:t>
      </w:r>
      <w:r w:rsidR="00786F4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promete a la iglesia en Filadelfia</w:t>
      </w:r>
      <w:r w:rsidR="002D506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786F4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D506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y </w:t>
      </w:r>
      <w:r w:rsidR="001A585A">
        <w:rPr>
          <w:rFonts w:ascii="Maiandra GD" w:hAnsi="Maiandra GD"/>
          <w:sz w:val="28"/>
          <w:szCs w:val="28"/>
          <w:lang w:val="es-EC"/>
          <w14:shadow w14:blurRad="50800" w14:dist="38100" w14:dir="2700000" w14:sx="100000" w14:sy="100000" w14:kx="0" w14:ky="0" w14:algn="tl">
            <w14:srgbClr w14:val="000000">
              <w14:alpha w14:val="60000"/>
            </w14:srgbClr>
          </w14:shadow>
        </w:rPr>
        <w:t>vemos aquí la representación de</w:t>
      </w:r>
      <w:r w:rsidR="00BC358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la iglesia fiel, la que persevera en la voluntad de Dios</w:t>
      </w:r>
      <w:r w:rsidR="002D506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 </w:t>
      </w:r>
      <w:r w:rsidR="0011793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que Él la guardará </w:t>
      </w:r>
      <w:r w:rsidR="00F026BF">
        <w:rPr>
          <w:rFonts w:ascii="Maiandra GD" w:hAnsi="Maiandra GD"/>
          <w:sz w:val="28"/>
          <w:szCs w:val="28"/>
          <w:lang w:val="es-EC"/>
          <w14:shadow w14:blurRad="50800" w14:dist="38100" w14:dir="2700000" w14:sx="100000" w14:sy="100000" w14:kx="0" w14:ky="0" w14:algn="tl">
            <w14:srgbClr w14:val="000000">
              <w14:alpha w14:val="60000"/>
            </w14:srgbClr>
          </w14:shadow>
        </w:rPr>
        <w:t>de esa dura experiencia</w:t>
      </w:r>
      <w:r w:rsidR="00FE0E3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Aquí llamamos la atención a una palabra: la preposición </w:t>
      </w:r>
      <w:r w:rsidR="00FE0E3A">
        <w:rPr>
          <w:rFonts w:ascii="Maiandra GD" w:hAnsi="Maiandra GD"/>
          <w:b/>
          <w:bCs/>
          <w:i/>
          <w:iCs/>
          <w:sz w:val="28"/>
          <w:szCs w:val="28"/>
          <w:u w:val="single"/>
          <w:lang w:val="es-EC"/>
          <w14:shadow w14:blurRad="50800" w14:dist="38100" w14:dir="2700000" w14:sx="100000" w14:sy="100000" w14:kx="0" w14:ky="0" w14:algn="tl">
            <w14:srgbClr w14:val="000000">
              <w14:alpha w14:val="60000"/>
            </w14:srgbClr>
          </w14:shadow>
        </w:rPr>
        <w:t>de</w:t>
      </w:r>
      <w:r w:rsidR="00E1435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1435D">
        <w:rPr>
          <w:rFonts w:ascii="Maiandra GD" w:hAnsi="Maiandra GD"/>
          <w:i/>
          <w:iCs/>
          <w:sz w:val="28"/>
          <w:szCs w:val="28"/>
          <w:lang w:val="es-EC"/>
          <w14:shadow w14:blurRad="50800" w14:dist="38100" w14:dir="2700000" w14:sx="100000" w14:sy="100000" w14:kx="0" w14:ky="0" w14:algn="tl">
            <w14:srgbClr w14:val="000000">
              <w14:alpha w14:val="60000"/>
            </w14:srgbClr>
          </w14:shadow>
        </w:rPr>
        <w:t>“</w:t>
      </w:r>
      <w:r w:rsidR="00716089">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te guardaré </w:t>
      </w:r>
      <w:r w:rsidR="00716089" w:rsidRPr="001607FC">
        <w:rPr>
          <w:rFonts w:ascii="Maiandra GD" w:hAnsi="Maiandra GD"/>
          <w:b/>
          <w:bCs/>
          <w:i/>
          <w:iCs/>
          <w:color w:val="C00000"/>
          <w:sz w:val="28"/>
          <w:szCs w:val="28"/>
          <w:u w:val="single"/>
          <w:lang w:val="es-EC"/>
          <w14:shadow w14:blurRad="50800" w14:dist="38100" w14:dir="2700000" w14:sx="100000" w14:sy="100000" w14:kx="0" w14:ky="0" w14:algn="tl">
            <w14:srgbClr w14:val="000000">
              <w14:alpha w14:val="60000"/>
            </w14:srgbClr>
          </w14:shadow>
        </w:rPr>
        <w:t>de</w:t>
      </w:r>
      <w:r w:rsidR="00716089">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la hora…”</w:t>
      </w:r>
      <w:r w:rsidR="00716089">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4275B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D5138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El Nuevo Testamento interlineal griego – español </w:t>
      </w:r>
      <w:r w:rsidR="00874D86">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traduce resueltamente: </w:t>
      </w:r>
      <w:r w:rsidR="00874D86">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“te guardaré </w:t>
      </w:r>
      <w:r w:rsidR="00874D86">
        <w:rPr>
          <w:rFonts w:ascii="Maiandra GD" w:hAnsi="Maiandra GD"/>
          <w:b/>
          <w:bCs/>
          <w:i/>
          <w:iCs/>
          <w:color w:val="C00000"/>
          <w:sz w:val="28"/>
          <w:szCs w:val="28"/>
          <w:u w:val="single"/>
          <w:lang w:val="es-EC"/>
          <w14:shadow w14:blurRad="50800" w14:dist="38100" w14:dir="2700000" w14:sx="100000" w14:sy="100000" w14:kx="0" w14:ky="0" w14:algn="tl">
            <w14:srgbClr w14:val="000000">
              <w14:alpha w14:val="60000"/>
            </w14:srgbClr>
          </w14:shadow>
        </w:rPr>
        <w:t>fuera d</w:t>
      </w:r>
      <w:r w:rsidR="00874D86" w:rsidRPr="001607FC">
        <w:rPr>
          <w:rFonts w:ascii="Maiandra GD" w:hAnsi="Maiandra GD"/>
          <w:b/>
          <w:bCs/>
          <w:i/>
          <w:iCs/>
          <w:color w:val="C00000"/>
          <w:sz w:val="28"/>
          <w:szCs w:val="28"/>
          <w:u w:val="single"/>
          <w:lang w:val="es-EC"/>
          <w14:shadow w14:blurRad="50800" w14:dist="38100" w14:dir="2700000" w14:sx="100000" w14:sy="100000" w14:kx="0" w14:ky="0" w14:algn="tl">
            <w14:srgbClr w14:val="000000">
              <w14:alpha w14:val="60000"/>
            </w14:srgbClr>
          </w14:shadow>
        </w:rPr>
        <w:t>e</w:t>
      </w:r>
      <w:r w:rsidR="00874D86">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la hora de la prueba”</w:t>
      </w:r>
      <w:r w:rsidR="00E732A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0645FF7C" w14:textId="3A96E438" w:rsidR="005721B3" w:rsidRPr="00DE394E" w:rsidRDefault="00F20749" w:rsidP="00644295">
      <w:pPr>
        <w:spacing w:after="0"/>
        <w:ind w:firstLine="720"/>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roofErr w:type="spellStart"/>
      <w:r w:rsidRPr="00DE394E">
        <w:rPr>
          <w:rFonts w:ascii="Calibri" w:hAnsi="Calibri" w:cs="Calibri"/>
          <w:sz w:val="28"/>
          <w:szCs w:val="28"/>
          <w14:shadow w14:blurRad="50800" w14:dist="38100" w14:dir="2700000" w14:sx="100000" w14:sy="100000" w14:kx="0" w14:ky="0" w14:algn="tl">
            <w14:srgbClr w14:val="000000">
              <w14:alpha w14:val="60000"/>
            </w14:srgbClr>
          </w14:shadow>
        </w:rPr>
        <w:t>σε</w:t>
      </w:r>
      <w:proofErr w:type="spellEnd"/>
      <w:r w:rsidR="001F6159" w:rsidRPr="00DE394E">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r w:rsidR="009D2E96" w:rsidRPr="00DE394E">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proofErr w:type="spellStart"/>
      <w:r w:rsidR="00A30C7D" w:rsidRPr="00DE394E">
        <w:rPr>
          <w:rFonts w:ascii="Calibri" w:hAnsi="Calibri" w:cs="Calibri"/>
          <w:sz w:val="28"/>
          <w:szCs w:val="28"/>
          <w14:shadow w14:blurRad="50800" w14:dist="38100" w14:dir="2700000" w14:sx="100000" w14:sy="100000" w14:kx="0" w14:ky="0" w14:algn="tl">
            <w14:srgbClr w14:val="000000">
              <w14:alpha w14:val="60000"/>
            </w14:srgbClr>
          </w14:shadow>
        </w:rPr>
        <w:t>τηρήσω</w:t>
      </w:r>
      <w:proofErr w:type="spellEnd"/>
      <w:r w:rsidR="009D2E96" w:rsidRPr="00DE394E">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r w:rsidR="00F7578C" w:rsidRPr="00DE394E">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r w:rsidR="004B4E0D">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r w:rsidR="00F7578C" w:rsidRPr="00DE394E">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proofErr w:type="spellStart"/>
      <w:r w:rsidR="009D2E96" w:rsidRPr="00DE394E">
        <w:rPr>
          <w:rFonts w:ascii="Arial" w:hAnsi="Arial" w:cs="Arial"/>
          <w:color w:val="EE0000"/>
          <w:sz w:val="28"/>
          <w:szCs w:val="28"/>
          <w14:shadow w14:blurRad="50800" w14:dist="38100" w14:dir="2700000" w14:sx="100000" w14:sy="100000" w14:kx="0" w14:ky="0" w14:algn="tl">
            <w14:srgbClr w14:val="000000">
              <w14:alpha w14:val="60000"/>
            </w14:srgbClr>
          </w14:shadow>
        </w:rPr>
        <w:t>ἐ</w:t>
      </w:r>
      <w:r w:rsidR="009D2E96" w:rsidRPr="00DE394E">
        <w:rPr>
          <w:rFonts w:ascii="Calibri" w:hAnsi="Calibri" w:cs="Calibri"/>
          <w:color w:val="EE0000"/>
          <w:sz w:val="28"/>
          <w:szCs w:val="28"/>
          <w14:shadow w14:blurRad="50800" w14:dist="38100" w14:dir="2700000" w14:sx="100000" w14:sy="100000" w14:kx="0" w14:ky="0" w14:algn="tl">
            <w14:srgbClr w14:val="000000">
              <w14:alpha w14:val="60000"/>
            </w14:srgbClr>
          </w14:shadow>
        </w:rPr>
        <w:t>κ</w:t>
      </w:r>
      <w:proofErr w:type="spellEnd"/>
      <w:r w:rsidR="00F7578C" w:rsidRPr="00DE394E">
        <w:rPr>
          <w:rFonts w:ascii="Calibri" w:hAnsi="Calibri" w:cs="Calibri"/>
          <w:color w:val="EE0000"/>
          <w:sz w:val="28"/>
          <w:szCs w:val="28"/>
          <w:lang w:val="es-EC"/>
          <w14:shadow w14:blurRad="50800" w14:dist="38100" w14:dir="2700000" w14:sx="100000" w14:sy="100000" w14:kx="0" w14:ky="0" w14:algn="tl">
            <w14:srgbClr w14:val="000000">
              <w14:alpha w14:val="60000"/>
            </w14:srgbClr>
          </w14:shadow>
        </w:rPr>
        <w:tab/>
      </w:r>
      <w:r w:rsidR="001D74F9"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roofErr w:type="spellStart"/>
      <w:proofErr w:type="gramStart"/>
      <w:r w:rsidR="001D74F9"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ek</w:t>
      </w:r>
      <w:proofErr w:type="spellEnd"/>
      <w:r w:rsidR="001D74F9"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F823D9" w:rsidRPr="00DE394E">
        <w:rPr>
          <w:rFonts w:ascii="Calibri" w:hAnsi="Calibri" w:cs="Calibri"/>
          <w:color w:val="EE0000"/>
          <w:sz w:val="28"/>
          <w:szCs w:val="28"/>
          <w:lang w:val="es-EC"/>
          <w14:shadow w14:blurRad="50800" w14:dist="38100" w14:dir="2700000" w14:sx="100000" w14:sy="100000" w14:kx="0" w14:ky="0" w14:algn="tl">
            <w14:srgbClr w14:val="000000">
              <w14:alpha w14:val="60000"/>
            </w14:srgbClr>
          </w14:shadow>
        </w:rPr>
        <w:t xml:space="preserve">   </w:t>
      </w:r>
      <w:proofErr w:type="spellStart"/>
      <w:proofErr w:type="gramEnd"/>
      <w:r w:rsidR="00F7578C" w:rsidRPr="00DE394E">
        <w:rPr>
          <w:rFonts w:ascii="Calibri" w:hAnsi="Calibri" w:cs="Calibri"/>
          <w:sz w:val="28"/>
          <w:szCs w:val="28"/>
          <w14:shadow w14:blurRad="50800" w14:dist="38100" w14:dir="2700000" w14:sx="100000" w14:sy="100000" w14:kx="0" w14:ky="0" w14:algn="tl">
            <w14:srgbClr w14:val="000000">
              <w14:alpha w14:val="60000"/>
            </w14:srgbClr>
          </w14:shadow>
        </w:rPr>
        <w:t>τ</w:t>
      </w:r>
      <w:r w:rsidR="00F7578C" w:rsidRPr="00DE394E">
        <w:rPr>
          <w:rFonts w:ascii="Arial" w:hAnsi="Arial" w:cs="Arial"/>
          <w:sz w:val="28"/>
          <w:szCs w:val="28"/>
          <w14:shadow w14:blurRad="50800" w14:dist="38100" w14:dir="2700000" w14:sx="100000" w14:sy="100000" w14:kx="0" w14:ky="0" w14:algn="tl">
            <w14:srgbClr w14:val="000000">
              <w14:alpha w14:val="60000"/>
            </w14:srgbClr>
          </w14:shadow>
        </w:rPr>
        <w:t>ῆ</w:t>
      </w:r>
      <w:r w:rsidR="00F7578C" w:rsidRPr="00DE394E">
        <w:rPr>
          <w:rFonts w:ascii="Calibri" w:hAnsi="Calibri" w:cs="Calibri"/>
          <w:sz w:val="28"/>
          <w:szCs w:val="28"/>
          <w14:shadow w14:blurRad="50800" w14:dist="38100" w14:dir="2700000" w14:sx="100000" w14:sy="100000" w14:kx="0" w14:ky="0" w14:algn="tl">
            <w14:srgbClr w14:val="000000">
              <w14:alpha w14:val="60000"/>
            </w14:srgbClr>
          </w14:shadow>
        </w:rPr>
        <w:t>ς</w:t>
      </w:r>
      <w:proofErr w:type="spellEnd"/>
      <w:r w:rsidR="004B4E0D">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proofErr w:type="spellStart"/>
      <w:r w:rsidR="00E91CEE" w:rsidRPr="00DE394E">
        <w:rPr>
          <w:rFonts w:ascii="Arial" w:hAnsi="Arial" w:cs="Arial"/>
          <w:sz w:val="28"/>
          <w:szCs w:val="28"/>
          <w14:shadow w14:blurRad="50800" w14:dist="38100" w14:dir="2700000" w14:sx="100000" w14:sy="100000" w14:kx="0" w14:ky="0" w14:algn="tl">
            <w14:srgbClr w14:val="000000">
              <w14:alpha w14:val="60000"/>
            </w14:srgbClr>
          </w14:shadow>
        </w:rPr>
        <w:t>ὥ</w:t>
      </w:r>
      <w:r w:rsidR="00E91CEE" w:rsidRPr="00DE394E">
        <w:rPr>
          <w:rFonts w:ascii="Calibri" w:hAnsi="Calibri" w:cs="Calibri"/>
          <w:sz w:val="28"/>
          <w:szCs w:val="28"/>
          <w14:shadow w14:blurRad="50800" w14:dist="38100" w14:dir="2700000" w14:sx="100000" w14:sy="100000" w14:kx="0" w14:ky="0" w14:algn="tl">
            <w14:srgbClr w14:val="000000">
              <w14:alpha w14:val="60000"/>
            </w14:srgbClr>
          </w14:shadow>
        </w:rPr>
        <w:t>ρ</w:t>
      </w:r>
      <w:proofErr w:type="spellEnd"/>
      <w:r w:rsidR="00E91CEE" w:rsidRPr="00DE394E">
        <w:rPr>
          <w:rFonts w:ascii="Calibri" w:hAnsi="Calibri" w:cs="Calibri"/>
          <w:sz w:val="28"/>
          <w:szCs w:val="28"/>
          <w14:shadow w14:blurRad="50800" w14:dist="38100" w14:dir="2700000" w14:sx="100000" w14:sy="100000" w14:kx="0" w14:ky="0" w14:algn="tl">
            <w14:srgbClr w14:val="000000">
              <w14:alpha w14:val="60000"/>
            </w14:srgbClr>
          </w14:shadow>
        </w:rPr>
        <w:t>ας</w:t>
      </w:r>
      <w:r w:rsidR="009F304B" w:rsidRPr="00DE394E">
        <w:rPr>
          <w:rFonts w:ascii="Calibri" w:hAnsi="Calibri" w:cs="Calibri"/>
          <w:sz w:val="28"/>
          <w:szCs w:val="28"/>
          <w:lang w:val="es-EC"/>
          <w14:shadow w14:blurRad="50800" w14:dist="38100" w14:dir="2700000" w14:sx="100000" w14:sy="100000" w14:kx="0" w14:ky="0" w14:algn="tl">
            <w14:srgbClr w14:val="000000">
              <w14:alpha w14:val="60000"/>
            </w14:srgbClr>
          </w14:shadow>
        </w:rPr>
        <w:t xml:space="preserve">   </w:t>
      </w:r>
      <w:proofErr w:type="spellStart"/>
      <w:proofErr w:type="gramStart"/>
      <w:r w:rsidR="009F304B" w:rsidRPr="00DE394E">
        <w:rPr>
          <w:rFonts w:ascii="Calibri" w:hAnsi="Calibri" w:cs="Calibri"/>
          <w:sz w:val="28"/>
          <w:szCs w:val="28"/>
          <w14:shadow w14:blurRad="50800" w14:dist="38100" w14:dir="2700000" w14:sx="100000" w14:sy="100000" w14:kx="0" w14:ky="0" w14:algn="tl">
            <w14:srgbClr w14:val="000000">
              <w14:alpha w14:val="60000"/>
            </w14:srgbClr>
          </w14:shadow>
        </w:rPr>
        <w:t>το</w:t>
      </w:r>
      <w:r w:rsidR="009F304B" w:rsidRPr="00DE394E">
        <w:rPr>
          <w:rFonts w:ascii="Arial" w:hAnsi="Arial" w:cs="Arial"/>
          <w:sz w:val="28"/>
          <w:szCs w:val="28"/>
          <w14:shadow w14:blurRad="50800" w14:dist="38100" w14:dir="2700000" w14:sx="100000" w14:sy="100000" w14:kx="0" w14:ky="0" w14:algn="tl">
            <w14:srgbClr w14:val="000000">
              <w14:alpha w14:val="60000"/>
            </w14:srgbClr>
          </w14:shadow>
        </w:rPr>
        <w:t>ῦ</w:t>
      </w:r>
      <w:proofErr w:type="spellEnd"/>
      <w:r w:rsidR="00FC6692" w:rsidRPr="00FC6692">
        <w:rPr>
          <w:rFonts w:ascii="Arial" w:hAnsi="Arial" w:cs="Arial"/>
          <w:sz w:val="28"/>
          <w:szCs w:val="28"/>
          <w:lang w:val="es-EC"/>
          <w14:shadow w14:blurRad="50800" w14:dist="38100" w14:dir="2700000" w14:sx="100000" w14:sy="100000" w14:kx="0" w14:ky="0" w14:algn="tl">
            <w14:srgbClr w14:val="000000">
              <w14:alpha w14:val="60000"/>
            </w14:srgbClr>
          </w14:shadow>
        </w:rPr>
        <w:t xml:space="preserve"> </w:t>
      </w:r>
      <w:r w:rsidR="009F304B" w:rsidRPr="00DE394E">
        <w:rPr>
          <w:rFonts w:ascii="Arial" w:hAnsi="Arial" w:cs="Arial"/>
          <w:sz w:val="28"/>
          <w:szCs w:val="28"/>
          <w:lang w:val="es-EC"/>
          <w14:shadow w14:blurRad="50800" w14:dist="38100" w14:dir="2700000" w14:sx="100000" w14:sy="100000" w14:kx="0" w14:ky="0" w14:algn="tl">
            <w14:srgbClr w14:val="000000">
              <w14:alpha w14:val="60000"/>
            </w14:srgbClr>
          </w14:shadow>
        </w:rPr>
        <w:t xml:space="preserve"> </w:t>
      </w:r>
      <w:r w:rsidR="005721B3" w:rsidRPr="00DE394E">
        <w:rPr>
          <w:rFonts w:ascii="Maiandra GD" w:hAnsi="Maiandra GD"/>
          <w:sz w:val="28"/>
          <w:szCs w:val="28"/>
          <w14:shadow w14:blurRad="50800" w14:dist="38100" w14:dir="2700000" w14:sx="100000" w14:sy="100000" w14:kx="0" w14:ky="0" w14:algn="tl">
            <w14:srgbClr w14:val="000000">
              <w14:alpha w14:val="60000"/>
            </w14:srgbClr>
          </w14:shadow>
        </w:rPr>
        <w:t>π</w:t>
      </w:r>
      <w:proofErr w:type="spellStart"/>
      <w:r w:rsidR="005721B3" w:rsidRPr="00DE394E">
        <w:rPr>
          <w:rFonts w:ascii="Calibri" w:hAnsi="Calibri" w:cs="Calibri"/>
          <w:sz w:val="28"/>
          <w:szCs w:val="28"/>
          <w14:shadow w14:blurRad="50800" w14:dist="38100" w14:dir="2700000" w14:sx="100000" w14:sy="100000" w14:kx="0" w14:ky="0" w14:algn="tl">
            <w14:srgbClr w14:val="000000">
              <w14:alpha w14:val="60000"/>
            </w14:srgbClr>
          </w14:shadow>
        </w:rPr>
        <w:t>ειρ</w:t>
      </w:r>
      <w:proofErr w:type="spellEnd"/>
      <w:r w:rsidR="005721B3" w:rsidRPr="00DE394E">
        <w:rPr>
          <w:rFonts w:ascii="Calibri" w:hAnsi="Calibri" w:cs="Calibri"/>
          <w:sz w:val="28"/>
          <w:szCs w:val="28"/>
          <w14:shadow w14:blurRad="50800" w14:dist="38100" w14:dir="2700000" w14:sx="100000" w14:sy="100000" w14:kx="0" w14:ky="0" w14:algn="tl">
            <w14:srgbClr w14:val="000000">
              <w14:alpha w14:val="60000"/>
            </w14:srgbClr>
          </w14:shadow>
        </w:rPr>
        <w:t>ασμο</w:t>
      </w:r>
      <w:r w:rsidR="005721B3" w:rsidRPr="00DE394E">
        <w:rPr>
          <w:rFonts w:ascii="Arial" w:hAnsi="Arial" w:cs="Arial"/>
          <w:sz w:val="28"/>
          <w:szCs w:val="28"/>
          <w14:shadow w14:blurRad="50800" w14:dist="38100" w14:dir="2700000" w14:sx="100000" w14:sy="100000" w14:kx="0" w14:ky="0" w14:algn="tl">
            <w14:srgbClr w14:val="000000">
              <w14:alpha w14:val="60000"/>
            </w14:srgbClr>
          </w14:shadow>
        </w:rPr>
        <w:t>ῦ</w:t>
      </w:r>
      <w:proofErr w:type="gramEnd"/>
    </w:p>
    <w:p w14:paraId="0BF48976" w14:textId="789F8446" w:rsidR="00F20749" w:rsidRPr="00DE394E" w:rsidRDefault="009273A6" w:rsidP="00615127">
      <w:pPr>
        <w:spacing w:after="0"/>
        <w:jc w:val="both"/>
        <w:rPr>
          <w:rFonts w:ascii="Maiandra GD" w:hAnsi="Maiandra GD"/>
          <w:vanish/>
          <w:sz w:val="28"/>
          <w:szCs w:val="28"/>
          <w:lang w:val="es-EC"/>
          <w14:shadow w14:blurRad="50800" w14:dist="38100" w14:dir="2700000" w14:sx="100000" w14:sy="100000" w14:kx="0" w14:ky="0" w14:algn="tl">
            <w14:srgbClr w14:val="000000">
              <w14:alpha w14:val="60000"/>
            </w14:srgbClr>
          </w14:shadow>
        </w:rPr>
      </w:pPr>
      <w:r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F20749"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a ti</w:t>
      </w:r>
      <w:r w:rsidR="00A30C7D"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F34190"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F20749" w:rsidRPr="00DE394E">
        <w:rPr>
          <w:rFonts w:ascii="Maiandra GD" w:hAnsi="Maiandra GD"/>
          <w:vanish/>
          <w:sz w:val="28"/>
          <w:szCs w:val="28"/>
          <w:lang w:val="es-EC"/>
          <w14:shadow w14:blurRad="50800" w14:dist="38100" w14:dir="2700000" w14:sx="100000" w14:sy="100000" w14:kx="0" w14:ky="0" w14:algn="tl">
            <w14:srgbClr w14:val="000000">
              <w14:alpha w14:val="60000"/>
            </w14:srgbClr>
          </w14:shadow>
        </w:rPr>
        <w:t>Principio del formulario</w:t>
      </w:r>
    </w:p>
    <w:p w14:paraId="3F4A1EE0" w14:textId="77777777" w:rsidR="00F20749" w:rsidRPr="00DE394E" w:rsidRDefault="00F20749" w:rsidP="00615127">
      <w:pPr>
        <w:spacing w:after="0"/>
        <w:jc w:val="both"/>
        <w:rPr>
          <w:rFonts w:ascii="Maiandra GD" w:hAnsi="Maiandra GD"/>
          <w:vanish/>
          <w:sz w:val="28"/>
          <w:szCs w:val="28"/>
          <w14:shadow w14:blurRad="50800" w14:dist="38100" w14:dir="2700000" w14:sx="100000" w14:sy="100000" w14:kx="0" w14:ky="0" w14:algn="tl">
            <w14:srgbClr w14:val="000000">
              <w14:alpha w14:val="60000"/>
            </w14:srgbClr>
          </w14:shadow>
        </w:rPr>
      </w:pPr>
      <w:r w:rsidRPr="00DE394E">
        <w:rPr>
          <w:rFonts w:ascii="Maiandra GD" w:hAnsi="Maiandra GD"/>
          <w:vanish/>
          <w:sz w:val="28"/>
          <w:szCs w:val="28"/>
          <w14:shadow w14:blurRad="50800" w14:dist="38100" w14:dir="2700000" w14:sx="100000" w14:sy="100000" w14:kx="0" w14:ky="0" w14:algn="tl">
            <w14:srgbClr w14:val="000000">
              <w14:alpha w14:val="60000"/>
            </w14:srgbClr>
          </w14:shadow>
        </w:rPr>
        <w:t>Final del formulario</w:t>
      </w:r>
    </w:p>
    <w:p w14:paraId="56978E62" w14:textId="3D059640" w:rsidR="00F20749" w:rsidRPr="00DE394E" w:rsidRDefault="00F20749" w:rsidP="00615127">
      <w:pPr>
        <w:spacing w:after="0"/>
        <w:jc w:val="both"/>
        <w:rPr>
          <w:rFonts w:ascii="Maiandra GD" w:hAnsi="Maiandra GD"/>
          <w:vanish/>
          <w:color w:val="EE0000"/>
          <w:sz w:val="28"/>
          <w:szCs w:val="28"/>
          <w14:shadow w14:blurRad="50800" w14:dist="38100" w14:dir="2700000" w14:sx="100000" w14:sy="100000" w14:kx="0" w14:ky="0" w14:algn="tl">
            <w14:srgbClr w14:val="000000">
              <w14:alpha w14:val="60000"/>
            </w14:srgbClr>
          </w14:shadow>
        </w:rPr>
      </w:pPr>
      <w:proofErr w:type="spellStart"/>
      <w:r w:rsidRPr="00DE394E">
        <w:rPr>
          <w:rFonts w:ascii="Maiandra GD" w:hAnsi="Maiandra GD"/>
          <w:sz w:val="28"/>
          <w:szCs w:val="28"/>
          <w14:shadow w14:blurRad="50800" w14:dist="38100" w14:dir="2700000" w14:sx="100000" w14:sy="100000" w14:kx="0" w14:ky="0" w14:algn="tl">
            <w14:srgbClr w14:val="000000">
              <w14:alpha w14:val="60000"/>
            </w14:srgbClr>
          </w14:shadow>
        </w:rPr>
        <w:t>guardaré</w:t>
      </w:r>
      <w:proofErr w:type="spellEnd"/>
      <w:r w:rsidR="00427573" w:rsidRPr="00DE394E">
        <w:rPr>
          <w:rFonts w:ascii="Maiandra GD" w:hAnsi="Maiandra GD"/>
          <w:sz w:val="28"/>
          <w:szCs w:val="28"/>
          <w14:shadow w14:blurRad="50800" w14:dist="38100" w14:dir="2700000" w14:sx="100000" w14:sy="100000" w14:kx="0" w14:ky="0" w14:algn="tl">
            <w14:srgbClr w14:val="000000">
              <w14:alpha w14:val="60000"/>
            </w14:srgbClr>
          </w14:shadow>
        </w:rPr>
        <w:t xml:space="preserve"> </w:t>
      </w:r>
      <w:r w:rsidRPr="00DE394E">
        <w:rPr>
          <w:rFonts w:ascii="Maiandra GD" w:hAnsi="Maiandra GD"/>
          <w:vanish/>
          <w:color w:val="EE0000"/>
          <w:sz w:val="28"/>
          <w:szCs w:val="28"/>
          <w14:shadow w14:blurRad="50800" w14:dist="38100" w14:dir="2700000" w14:sx="100000" w14:sy="100000" w14:kx="0" w14:ky="0" w14:algn="tl">
            <w14:srgbClr w14:val="000000">
              <w14:alpha w14:val="60000"/>
            </w14:srgbClr>
          </w14:shadow>
        </w:rPr>
        <w:t>Principio del formulario</w:t>
      </w:r>
    </w:p>
    <w:p w14:paraId="0F3E3B51" w14:textId="77777777" w:rsidR="00F20749" w:rsidRPr="00DE394E" w:rsidRDefault="00F20749" w:rsidP="00615127">
      <w:pPr>
        <w:spacing w:after="0"/>
        <w:jc w:val="both"/>
        <w:rPr>
          <w:rFonts w:ascii="Maiandra GD" w:hAnsi="Maiandra GD"/>
          <w:vanish/>
          <w:color w:val="EE0000"/>
          <w:sz w:val="28"/>
          <w:szCs w:val="28"/>
          <w14:shadow w14:blurRad="50800" w14:dist="38100" w14:dir="2700000" w14:sx="100000" w14:sy="100000" w14:kx="0" w14:ky="0" w14:algn="tl">
            <w14:srgbClr w14:val="000000">
              <w14:alpha w14:val="60000"/>
            </w14:srgbClr>
          </w14:shadow>
        </w:rPr>
      </w:pPr>
      <w:r w:rsidRPr="00DE394E">
        <w:rPr>
          <w:rFonts w:ascii="Maiandra GD" w:hAnsi="Maiandra GD"/>
          <w:vanish/>
          <w:color w:val="EE0000"/>
          <w:sz w:val="28"/>
          <w:szCs w:val="28"/>
          <w14:shadow w14:blurRad="50800" w14:dist="38100" w14:dir="2700000" w14:sx="100000" w14:sy="100000" w14:kx="0" w14:ky="0" w14:algn="tl">
            <w14:srgbClr w14:val="000000">
              <w14:alpha w14:val="60000"/>
            </w14:srgbClr>
          </w14:shadow>
        </w:rPr>
        <w:t>Final del formulario</w:t>
      </w:r>
    </w:p>
    <w:p w14:paraId="5C6EE95C" w14:textId="172C03C8" w:rsidR="00F20749" w:rsidRDefault="00F20749" w:rsidP="007878F3">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DE394E">
        <w:rPr>
          <w:rFonts w:ascii="Maiandra GD" w:hAnsi="Maiandra GD"/>
          <w:color w:val="EE0000"/>
          <w:sz w:val="28"/>
          <w:szCs w:val="28"/>
          <w:lang w:val="es-EC"/>
          <w14:shadow w14:blurRad="50800" w14:dist="38100" w14:dir="2700000" w14:sx="100000" w14:sy="100000" w14:kx="0" w14:ky="0" w14:algn="tl">
            <w14:srgbClr w14:val="000000">
              <w14:alpha w14:val="60000"/>
            </w14:srgbClr>
          </w14:shadow>
        </w:rPr>
        <w:t>fuera de</w:t>
      </w:r>
      <w:r w:rsidR="00F823D9" w:rsidRPr="00DE394E">
        <w:rPr>
          <w:rFonts w:ascii="Maiandra GD" w:hAnsi="Maiandra GD"/>
          <w:color w:val="EE0000"/>
          <w:sz w:val="28"/>
          <w:szCs w:val="28"/>
          <w:lang w:val="es-EC"/>
          <w14:shadow w14:blurRad="50800" w14:dist="38100" w14:dir="2700000" w14:sx="100000" w14:sy="100000" w14:kx="0" w14:ky="0" w14:algn="tl">
            <w14:srgbClr w14:val="000000">
              <w14:alpha w14:val="60000"/>
            </w14:srgbClr>
          </w14:shadow>
        </w:rPr>
        <w:t xml:space="preserve">  </w:t>
      </w:r>
      <w:r w:rsidR="00FC6692">
        <w:rPr>
          <w:rFonts w:ascii="Maiandra GD" w:hAnsi="Maiandra GD"/>
          <w:color w:val="EE0000"/>
          <w:sz w:val="28"/>
          <w:szCs w:val="28"/>
          <w:lang w:val="es-EC"/>
          <w14:shadow w14:blurRad="50800" w14:dist="38100" w14:dir="2700000" w14:sx="100000" w14:sy="100000" w14:kx="0" w14:ky="0" w14:algn="tl">
            <w14:srgbClr w14:val="000000">
              <w14:alpha w14:val="60000"/>
            </w14:srgbClr>
          </w14:shadow>
        </w:rPr>
        <w:t xml:space="preserve"> </w:t>
      </w:r>
      <w:r w:rsidR="00F823D9"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la</w:t>
      </w:r>
      <w:r w:rsidR="004B4E0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roofErr w:type="gramStart"/>
      <w:r w:rsidR="00E91CEE"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hora</w:t>
      </w:r>
      <w:r w:rsidR="009F304B"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w:t>
      </w:r>
      <w:proofErr w:type="gramEnd"/>
      <w:r w:rsidR="009F304B"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roofErr w:type="gramStart"/>
      <w:r w:rsidR="009F304B"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la</w:t>
      </w:r>
      <w:r w:rsidR="005721B3" w:rsidRPr="00DE39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prueba</w:t>
      </w:r>
      <w:proofErr w:type="gramEnd"/>
    </w:p>
    <w:p w14:paraId="53BC7681" w14:textId="31C869C5" w:rsidR="0026191D" w:rsidRPr="00292677" w:rsidRDefault="00166AF4" w:rsidP="007878F3">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Es una promesa del Señor con la que bendice a toda Su iglesia</w:t>
      </w:r>
      <w:r w:rsidR="0029267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En </w:t>
      </w:r>
      <w:r w:rsidR="00750712">
        <w:rPr>
          <w:rFonts w:ascii="Maiandra GD" w:hAnsi="Maiandra GD"/>
          <w:sz w:val="28"/>
          <w:szCs w:val="28"/>
          <w:lang w:val="es-EC"/>
          <w14:shadow w14:blurRad="50800" w14:dist="38100" w14:dir="2700000" w14:sx="100000" w14:sy="100000" w14:kx="0" w14:ky="0" w14:algn="tl">
            <w14:srgbClr w14:val="000000">
              <w14:alpha w14:val="60000"/>
            </w14:srgbClr>
          </w14:shadow>
        </w:rPr>
        <w:t>la crueldad</w:t>
      </w:r>
      <w:r w:rsidR="0029267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 </w:t>
      </w:r>
      <w:r w:rsidR="00292677">
        <w:rPr>
          <w:rFonts w:ascii="Maiandra GD" w:hAnsi="Maiandra GD"/>
          <w:i/>
          <w:iCs/>
          <w:sz w:val="28"/>
          <w:szCs w:val="28"/>
          <w:lang w:val="es-EC"/>
          <w14:shadow w14:blurRad="50800" w14:dist="38100" w14:dir="2700000" w14:sx="100000" w14:sy="100000" w14:kx="0" w14:ky="0" w14:algn="tl">
            <w14:srgbClr w14:val="000000">
              <w14:alpha w14:val="60000"/>
            </w14:srgbClr>
          </w14:shadow>
        </w:rPr>
        <w:t>la gran tribulación</w:t>
      </w:r>
      <w:r w:rsidR="0029267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809C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los </w:t>
      </w:r>
      <w:r w:rsidR="00B65A1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creyentes firmes en la fe </w:t>
      </w:r>
      <w:r w:rsidR="00B65A13">
        <w:rPr>
          <w:rFonts w:ascii="Maiandra GD" w:hAnsi="Maiandra GD"/>
          <w:b/>
          <w:bCs/>
          <w:i/>
          <w:iCs/>
          <w:sz w:val="28"/>
          <w:szCs w:val="28"/>
          <w:lang w:val="es-EC"/>
          <w14:shadow w14:blurRad="50800" w14:dist="38100" w14:dir="2700000" w14:sx="100000" w14:sy="100000" w14:kx="0" w14:ky="0" w14:algn="tl">
            <w14:srgbClr w14:val="000000">
              <w14:alpha w14:val="60000"/>
            </w14:srgbClr>
          </w14:shadow>
        </w:rPr>
        <w:t>estarán fuera</w:t>
      </w:r>
      <w:r w:rsidR="00DC5197">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xml:space="preserve"> </w:t>
      </w:r>
      <w:proofErr w:type="spellStart"/>
      <w:r w:rsidR="00F76BA8" w:rsidRPr="00DE394E">
        <w:rPr>
          <w:rFonts w:ascii="Arial" w:hAnsi="Arial" w:cs="Arial"/>
          <w:color w:val="EE0000"/>
          <w:sz w:val="28"/>
          <w:szCs w:val="28"/>
          <w14:shadow w14:blurRad="50800" w14:dist="38100" w14:dir="2700000" w14:sx="100000" w14:sy="100000" w14:kx="0" w14:ky="0" w14:algn="tl">
            <w14:srgbClr w14:val="000000">
              <w14:alpha w14:val="60000"/>
            </w14:srgbClr>
          </w14:shadow>
        </w:rPr>
        <w:t>ἐ</w:t>
      </w:r>
      <w:r w:rsidR="00F76BA8" w:rsidRPr="00DE394E">
        <w:rPr>
          <w:rFonts w:ascii="Calibri" w:hAnsi="Calibri" w:cs="Calibri"/>
          <w:color w:val="EE0000"/>
          <w:sz w:val="28"/>
          <w:szCs w:val="28"/>
          <w14:shadow w14:blurRad="50800" w14:dist="38100" w14:dir="2700000" w14:sx="100000" w14:sy="100000" w14:kx="0" w14:ky="0" w14:algn="tl">
            <w14:srgbClr w14:val="000000">
              <w14:alpha w14:val="60000"/>
            </w14:srgbClr>
          </w14:shadow>
        </w:rPr>
        <w:t>κ</w:t>
      </w:r>
      <w:proofErr w:type="spellEnd"/>
      <w:r w:rsidR="00F76BA8">
        <w:rPr>
          <w:rFonts w:ascii="Calibri" w:hAnsi="Calibri" w:cs="Calibri"/>
          <w:color w:val="EE0000"/>
          <w:sz w:val="28"/>
          <w:szCs w:val="28"/>
          <w:lang w:val="es-EC"/>
          <w14:shadow w14:blurRad="50800" w14:dist="38100" w14:dir="2700000" w14:sx="100000" w14:sy="100000" w14:kx="0" w14:ky="0" w14:algn="tl">
            <w14:srgbClr w14:val="000000">
              <w14:alpha w14:val="60000"/>
            </w14:srgbClr>
          </w14:shadow>
        </w:rPr>
        <w:t xml:space="preserve"> </w:t>
      </w:r>
      <w:r w:rsidR="00F76BA8"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roofErr w:type="spellStart"/>
      <w:r w:rsidR="00F76BA8"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ek</w:t>
      </w:r>
      <w:proofErr w:type="spellEnd"/>
      <w:r w:rsidR="00F76BA8"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6F0F4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DC5197" w:rsidRPr="00403972">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de </w:t>
      </w:r>
      <w:r w:rsidR="00403972">
        <w:rPr>
          <w:rFonts w:ascii="Maiandra GD" w:hAnsi="Maiandra GD"/>
          <w:sz w:val="28"/>
          <w:szCs w:val="28"/>
          <w:lang w:val="es-EC"/>
          <w14:shadow w14:blurRad="50800" w14:dist="38100" w14:dir="2700000" w14:sx="100000" w14:sy="100000" w14:kx="0" w14:ky="0" w14:algn="tl">
            <w14:srgbClr w14:val="000000">
              <w14:alpha w14:val="60000"/>
            </w14:srgbClr>
          </w14:shadow>
        </w:rPr>
        <w:t>esa terrible temporada</w:t>
      </w:r>
      <w:r w:rsidR="00DC519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CA4B4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Esto será </w:t>
      </w:r>
      <w:r w:rsidR="00C50C4F">
        <w:rPr>
          <w:rFonts w:ascii="Maiandra GD" w:hAnsi="Maiandra GD"/>
          <w:sz w:val="28"/>
          <w:szCs w:val="28"/>
          <w:lang w:val="es-EC"/>
          <w14:shadow w14:blurRad="50800" w14:dist="38100" w14:dir="2700000" w14:sx="100000" w14:sy="100000" w14:kx="0" w14:ky="0" w14:algn="tl">
            <w14:srgbClr w14:val="000000">
              <w14:alpha w14:val="60000"/>
            </w14:srgbClr>
          </w14:shadow>
        </w:rPr>
        <w:t>gracias al</w:t>
      </w:r>
      <w:r w:rsidR="00CA4B4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arrebatamiento</w:t>
      </w:r>
      <w:r w:rsidR="0041330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 la iglesia</w:t>
      </w:r>
      <w:r w:rsidR="0036289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563D7C">
        <w:rPr>
          <w:rFonts w:ascii="Maiandra GD" w:hAnsi="Maiandra GD"/>
          <w:sz w:val="28"/>
          <w:szCs w:val="28"/>
          <w:lang w:val="es-EC"/>
          <w14:shadow w14:blurRad="50800" w14:dist="38100" w14:dir="2700000" w14:sx="100000" w14:sy="100000" w14:kx="0" w14:ky="0" w14:algn="tl">
            <w14:srgbClr w14:val="000000">
              <w14:alpha w14:val="60000"/>
            </w14:srgbClr>
          </w14:shadow>
        </w:rPr>
        <w:t>cuando</w:t>
      </w:r>
      <w:r w:rsidR="0036289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Jesucristo </w:t>
      </w:r>
      <w:r w:rsidR="00DA4680">
        <w:rPr>
          <w:rFonts w:ascii="Maiandra GD" w:hAnsi="Maiandra GD"/>
          <w:sz w:val="28"/>
          <w:szCs w:val="28"/>
          <w:lang w:val="es-EC"/>
          <w14:shadow w14:blurRad="50800" w14:dist="38100" w14:dir="2700000" w14:sx="100000" w14:sy="100000" w14:kx="0" w14:ky="0" w14:algn="tl">
            <w14:srgbClr w14:val="000000">
              <w14:alpha w14:val="60000"/>
            </w14:srgbClr>
          </w14:shadow>
        </w:rPr>
        <w:t>regrese</w:t>
      </w:r>
      <w:r w:rsidR="002B0F7E">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D657A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581193">
        <w:rPr>
          <w:rFonts w:ascii="Maiandra GD" w:hAnsi="Maiandra GD"/>
          <w:sz w:val="28"/>
          <w:szCs w:val="28"/>
          <w:lang w:val="es-EC"/>
          <w14:shadow w14:blurRad="50800" w14:dist="38100" w14:dir="2700000" w14:sx="100000" w14:sy="100000" w14:kx="0" w14:ky="0" w14:algn="tl">
            <w14:srgbClr w14:val="000000">
              <w14:alpha w14:val="60000"/>
            </w14:srgbClr>
          </w14:shadow>
        </w:rPr>
        <w:t>Sobre esto trataremos más adelante en nuestro estudio</w:t>
      </w:r>
      <w:r w:rsidR="00703BF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 Apocalipsis.</w:t>
      </w:r>
    </w:p>
    <w:p w14:paraId="4D6F29B8" w14:textId="5F1B4CD0" w:rsidR="005070AD" w:rsidRPr="005773F8" w:rsidRDefault="00A61488" w:rsidP="001D74F9">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proofErr w:type="spellStart"/>
      <w:r w:rsidRPr="005773F8">
        <w:rPr>
          <w:rFonts w:ascii="Arial" w:hAnsi="Arial" w:cs="Arial"/>
          <w:b/>
          <w:bCs/>
          <w:color w:val="EE0000"/>
          <w:sz w:val="28"/>
          <w:szCs w:val="28"/>
          <w14:shadow w14:blurRad="50800" w14:dist="38100" w14:dir="2700000" w14:sx="100000" w14:sy="100000" w14:kx="0" w14:ky="0" w14:algn="tl">
            <w14:srgbClr w14:val="000000">
              <w14:alpha w14:val="60000"/>
            </w14:srgbClr>
          </w14:shadow>
        </w:rPr>
        <w:t>ἐ</w:t>
      </w:r>
      <w:r w:rsidRPr="005773F8">
        <w:rPr>
          <w:rFonts w:ascii="Calibri" w:hAnsi="Calibri" w:cs="Calibri"/>
          <w:b/>
          <w:bCs/>
          <w:color w:val="EE0000"/>
          <w:sz w:val="28"/>
          <w:szCs w:val="28"/>
          <w14:shadow w14:blurRad="50800" w14:dist="38100" w14:dir="2700000" w14:sx="100000" w14:sy="100000" w14:kx="0" w14:ky="0" w14:algn="tl">
            <w14:srgbClr w14:val="000000">
              <w14:alpha w14:val="60000"/>
            </w14:srgbClr>
          </w14:shadow>
        </w:rPr>
        <w:t>κ</w:t>
      </w:r>
      <w:proofErr w:type="spellEnd"/>
      <w:r w:rsidR="001D74F9" w:rsidRPr="001D74F9">
        <w:rPr>
          <w:rFonts w:ascii="Calibri" w:hAnsi="Calibri" w:cs="Calibri"/>
          <w:b/>
          <w:bCs/>
          <w:color w:val="EE0000"/>
          <w:sz w:val="28"/>
          <w:szCs w:val="28"/>
          <w:lang w:val="es-EC"/>
          <w14:shadow w14:blurRad="50800" w14:dist="38100" w14:dir="2700000" w14:sx="100000" w14:sy="100000" w14:kx="0" w14:ky="0" w14:algn="tl">
            <w14:srgbClr w14:val="000000">
              <w14:alpha w14:val="60000"/>
            </w14:srgbClr>
          </w14:shadow>
        </w:rPr>
        <w:t xml:space="preserve"> </w:t>
      </w:r>
      <w:r w:rsidR="004F0264"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roofErr w:type="spellStart"/>
      <w:r w:rsidR="004F0264"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ek</w:t>
      </w:r>
      <w:proofErr w:type="spellEnd"/>
      <w:r w:rsidR="004F0264"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se usa</w:t>
      </w:r>
      <w:r w:rsidRPr="005070A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4F026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en el español c</w:t>
      </w:r>
      <w:r w:rsidR="005070AD" w:rsidRPr="005070A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omo prefijo,</w:t>
      </w:r>
      <w:r w:rsidR="005070AD" w:rsidRPr="005070AD">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 </w:t>
      </w:r>
      <w:r w:rsidR="002B6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con la idea de </w:t>
      </w:r>
      <w:r w:rsidR="002B60AD" w:rsidRPr="00FE1090">
        <w:rPr>
          <w:rFonts w:ascii="Maiandra GD" w:hAnsi="Maiandra GD"/>
          <w:b/>
          <w:bCs/>
          <w:i/>
          <w:iCs/>
          <w:color w:val="0070C0"/>
          <w:sz w:val="28"/>
          <w:szCs w:val="28"/>
          <w:u w:val="thick" w:color="C00000"/>
          <w:lang w:val="es-EC"/>
          <w14:shadow w14:blurRad="50800" w14:dist="38100" w14:dir="2700000" w14:sx="100000" w14:sy="100000" w14:kx="0" w14:ky="0" w14:algn="tl">
            <w14:srgbClr w14:val="000000">
              <w14:alpha w14:val="60000"/>
            </w14:srgbClr>
          </w14:shadow>
        </w:rPr>
        <w:t>fuera</w:t>
      </w:r>
      <w:r w:rsidR="00872608" w:rsidRPr="00FE1090">
        <w:rPr>
          <w:rFonts w:ascii="Maiandra GD" w:hAnsi="Maiandra GD"/>
          <w:b/>
          <w:bCs/>
          <w:i/>
          <w:iCs/>
          <w:color w:val="0070C0"/>
          <w:sz w:val="28"/>
          <w:szCs w:val="28"/>
          <w:u w:val="thick" w:color="C00000"/>
          <w:lang w:val="es-EC"/>
          <w14:shadow w14:blurRad="50800" w14:dist="38100" w14:dir="2700000" w14:sx="100000" w14:sy="100000" w14:kx="0" w14:ky="0" w14:algn="tl">
            <w14:srgbClr w14:val="000000">
              <w14:alpha w14:val="60000"/>
            </w14:srgbClr>
          </w14:shadow>
        </w:rPr>
        <w:t xml:space="preserve"> </w:t>
      </w:r>
      <w:proofErr w:type="gramStart"/>
      <w:r w:rsidR="00872608" w:rsidRPr="00FE1090">
        <w:rPr>
          <w:rFonts w:ascii="Maiandra GD" w:hAnsi="Maiandra GD"/>
          <w:b/>
          <w:bCs/>
          <w:i/>
          <w:iCs/>
          <w:color w:val="0070C0"/>
          <w:sz w:val="28"/>
          <w:szCs w:val="28"/>
          <w:u w:val="thick" w:color="C00000"/>
          <w:lang w:val="es-EC"/>
          <w14:shadow w14:blurRad="50800" w14:dist="38100" w14:dir="2700000" w14:sx="100000" w14:sy="100000" w14:kx="0" w14:ky="0" w14:algn="tl">
            <w14:srgbClr w14:val="000000">
              <w14:alpha w14:val="60000"/>
            </w14:srgbClr>
          </w14:shadow>
        </w:rPr>
        <w:t>de</w:t>
      </w:r>
      <w:r w:rsidR="002B60AD">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 </w:t>
      </w:r>
      <w:r w:rsidR="002B60AD" w:rsidRPr="002B60AD">
        <w:rPr>
          <w:rFonts w:ascii="Arial" w:hAnsi="Arial" w:cs="Arial"/>
          <w:b/>
          <w:bCs/>
          <w:color w:val="EE0000"/>
          <w:sz w:val="28"/>
          <w:szCs w:val="28"/>
          <w:lang w:val="es-EC"/>
          <w14:shadow w14:blurRad="50800" w14:dist="38100" w14:dir="2700000" w14:sx="100000" w14:sy="100000" w14:kx="0" w14:ky="0" w14:algn="tl">
            <w14:srgbClr w14:val="000000">
              <w14:alpha w14:val="60000"/>
            </w14:srgbClr>
          </w14:shadow>
        </w:rPr>
        <w:t xml:space="preserve"> </w:t>
      </w:r>
      <w:r w:rsidR="00507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en</w:t>
      </w:r>
      <w:proofErr w:type="gramEnd"/>
      <w:r w:rsidR="00507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palabras como: </w:t>
      </w:r>
      <w:r w:rsidR="005070AD" w:rsidRPr="005773F8">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ex</w:t>
      </w:r>
      <w:r w:rsidR="00507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traer, </w:t>
      </w:r>
      <w:r w:rsidR="005070AD" w:rsidRPr="005773F8">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ex</w:t>
      </w:r>
      <w:r w:rsidR="00507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cluir, </w:t>
      </w:r>
      <w:r w:rsidR="005070AD" w:rsidRPr="005773F8">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ex</w:t>
      </w:r>
      <w:r w:rsidR="00507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p</w:t>
      </w:r>
      <w:r w:rsidR="00DF78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ulsar</w:t>
      </w:r>
      <w:r w:rsidR="005070AD" w:rsidRPr="005773F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FA746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p>
    <w:p w14:paraId="5BB2E921" w14:textId="440F4DCB" w:rsidR="005F3A04" w:rsidRDefault="005F3A04" w:rsidP="005F3A04">
      <w:pPr>
        <w:spacing w:after="0"/>
        <w:jc w:val="both"/>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7</w:t>
      </w:r>
    </w:p>
    <w:p w14:paraId="161DF04F" w14:textId="77777777" w:rsidR="005F3A04" w:rsidRPr="00671EE3" w:rsidRDefault="005F3A04" w:rsidP="005F3A04">
      <w:pPr>
        <w:spacing w:after="0"/>
        <w:jc w:val="both"/>
        <w:rPr>
          <w:rFonts w:ascii="Maiandra GD" w:hAnsi="Maiandra GD"/>
          <w:sz w:val="6"/>
          <w:szCs w:val="6"/>
          <w:lang w:val="es-EC"/>
          <w14:shadow w14:blurRad="50800" w14:dist="38100" w14:dir="2700000" w14:sx="100000" w14:sy="100000" w14:kx="0" w14:ky="0" w14:algn="tl">
            <w14:srgbClr w14:val="000000">
              <w14:alpha w14:val="60000"/>
            </w14:srgbClr>
          </w14:shadow>
        </w:rPr>
      </w:pPr>
    </w:p>
    <w:p w14:paraId="0821B8CF" w14:textId="77777777" w:rsidR="008E2B4D" w:rsidRPr="008E2B4D" w:rsidRDefault="008E2B4D" w:rsidP="008E2B4D">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7A5BAC">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rPr>
        <w:t>Advertencia y recompensa (</w:t>
      </w:r>
      <w:r w:rsidRPr="008E2B4D">
        <w:rPr>
          <w:rFonts w:ascii="Maiandra GD" w:hAnsi="Maiandra GD"/>
          <w:b/>
          <w:bCs/>
          <w:sz w:val="28"/>
          <w:szCs w:val="28"/>
          <w:lang w:val="es-EC"/>
          <w14:shadow w14:blurRad="50800" w14:dist="38100" w14:dir="2700000" w14:sx="100000" w14:sy="100000" w14:kx="0" w14:ky="0" w14:algn="tl">
            <w14:srgbClr w14:val="000000">
              <w14:alpha w14:val="60000"/>
            </w14:srgbClr>
          </w14:shadow>
        </w:rPr>
        <w:t>3:11 y 12</w:t>
      </w:r>
      <w:r w:rsidRPr="007A5BAC">
        <w:rPr>
          <w:rFonts w:ascii="Maiandra GD" w:hAnsi="Maiandra GD"/>
          <w:b/>
          <w:bCs/>
          <w:color w:val="CC3399"/>
          <w:sz w:val="28"/>
          <w:szCs w:val="28"/>
          <w:lang w:val="es-EC"/>
          <w14:shadow w14:blurRad="50800" w14:dist="38100" w14:dir="2700000" w14:sx="100000" w14:sy="100000" w14:kx="0" w14:ky="0" w14:algn="tl">
            <w14:srgbClr w14:val="000000">
              <w14:alpha w14:val="60000"/>
            </w14:srgbClr>
          </w14:shadow>
        </w:rPr>
        <w:t>)</w:t>
      </w:r>
    </w:p>
    <w:p w14:paraId="10BBA06A" w14:textId="4EA95AC8" w:rsidR="008E2B4D" w:rsidRPr="008E2B4D" w:rsidRDefault="008E2B4D" w:rsidP="008E2B4D">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8E2B4D">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xml:space="preserve">“He aquí, Yo vengo pronto…”.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Sólo los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indoctos e inconstantes</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36BB2" w:rsidRPr="00E36BB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DC4E1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Así llama Pedro </w:t>
      </w:r>
      <w:r w:rsidR="00153BB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en 2 Pe.3:16 </w:t>
      </w:r>
      <w:r w:rsidR="00DC4E1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 los que no entienden y tuercen las Escrituras</w:t>
      </w:r>
      <w:r w:rsidR="007A415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E36BB2">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pueden persistir en la necedad que denuncia </w:t>
      </w:r>
      <w:r w:rsidRPr="00394423">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2ª Pe.3:3</w:t>
      </w:r>
      <w:r w:rsidR="006D3DF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,4,8,9</w:t>
      </w:r>
      <w:r w:rsidR="00153BB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 xml:space="preserve"> </w:t>
      </w:r>
      <w:r w:rsidR="00153BBD">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(Leer estos versos)</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Ya sabemos que ese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“pronto”</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sobre el retorno de Cristo significa, sobre todo, que será intempestivo, y que está dicho para que no sea nuestro empeño saber el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cuándo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de Su retorno, sino en el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cómo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de nuestra preparación para Su venida. Retener lo que tenemos es la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lastRenderedPageBreak/>
        <w:t>consigna, como anticipándonos a alguien que pretenda arrebatarnos esa recompensa que nos está preparada por nuestro caminar en fidelidad y temor de Dios.</w:t>
      </w:r>
    </w:p>
    <w:p w14:paraId="0905B35D" w14:textId="77777777" w:rsidR="008E2B4D" w:rsidRDefault="008E2B4D" w:rsidP="008E2B4D">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8E2B4D">
        <w:rPr>
          <w:rFonts w:ascii="Maiandra GD" w:hAnsi="Maiandra GD"/>
          <w:b/>
          <w:bCs/>
          <w:i/>
          <w:iCs/>
          <w:sz w:val="28"/>
          <w:szCs w:val="28"/>
          <w:lang w:val="es-EC"/>
          <w14:shadow w14:blurRad="50800" w14:dist="38100" w14:dir="2700000" w14:sx="100000" w14:sy="100000" w14:kx="0" w14:ky="0" w14:algn="tl">
            <w14:srgbClr w14:val="000000">
              <w14:alpha w14:val="60000"/>
            </w14:srgbClr>
          </w14:shadow>
        </w:rPr>
        <w:t>“Al que venciere…”</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Esto de ser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“columna en el templo de mi Dios”</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y de llevar escritos los Grandes Nombres –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“el nombre de MI DIOS”</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“el nombre de la ciudad de MI DIOS”</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y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“MI nombre nuevo”</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 expresa propiedad, identificación y pertenencia. Como si Cristo dijera: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“Tú eres de Dios. Tú perteneces a Su ciudad (la nueva Jerusalén). Tú eres mío.”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Lo de ser </w:t>
      </w:r>
      <w:r w:rsidRPr="008E2B4D">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“columna en el templo de mi Dios” </w:t>
      </w:r>
      <w:r w:rsidRPr="008E2B4D">
        <w:rPr>
          <w:rFonts w:ascii="Maiandra GD" w:hAnsi="Maiandra GD"/>
          <w:sz w:val="28"/>
          <w:szCs w:val="28"/>
          <w:lang w:val="es-EC"/>
          <w14:shadow w14:blurRad="50800" w14:dist="38100" w14:dir="2700000" w14:sx="100000" w14:sy="100000" w14:kx="0" w14:ky="0" w14:algn="tl">
            <w14:srgbClr w14:val="000000">
              <w14:alpha w14:val="60000"/>
            </w14:srgbClr>
          </w14:shadow>
        </w:rPr>
        <w:t>y nunca más salir de ahí es permanencia y dignidad. Los falsos te repudiarán de su recinto, pero DIOS te recibe y te honra.</w:t>
      </w:r>
    </w:p>
    <w:p w14:paraId="0331F578" w14:textId="2310CE8B" w:rsidR="00217049" w:rsidRPr="00217049" w:rsidRDefault="00217049" w:rsidP="008E2B4D">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Al Timonel: Si alguien se interesa sobre la Nueva Jerusalén</w:t>
      </w:r>
      <w:r w:rsidR="00F3124C">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responder que no es en este capítulo, sino en el 21 donde se habla de ella</w:t>
      </w:r>
      <w:r w:rsidR="003E2D43">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e</w:t>
      </w:r>
      <w:r w:rsidR="007F7E8D">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ntonces lo atenderemos. Por ahora, bástenos con que Jesús la llama “la ciudad de mi Dios</w:t>
      </w:r>
      <w:r w:rsidR="00613F2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la que desciende del cielo</w:t>
      </w:r>
      <w:r w:rsidR="007F7E8D">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w:t>
      </w:r>
    </w:p>
    <w:p w14:paraId="38177BA1" w14:textId="77777777" w:rsidR="00B5350B" w:rsidRPr="00B5350B" w:rsidRDefault="00B5350B" w:rsidP="00B5350B">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B5350B">
        <w:rPr>
          <w:rFonts w:ascii="Maiandra GD" w:hAnsi="Maiandra GD"/>
          <w:b/>
          <w:bCs/>
          <w:i/>
          <w:i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“El que tenga oídos para oír…”</w:t>
      </w:r>
      <w:r w:rsidRPr="00B5350B">
        <w:rPr>
          <w:rFonts w:ascii="Maiandra GD" w:hAnsi="Maiandra GD"/>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C3399"/>
            </w14:solidFill>
            <w14:prstDash w14:val="solid"/>
            <w14:bevel/>
          </w14:textOutline>
        </w:rPr>
        <w:t xml:space="preserve">. </w:t>
      </w:r>
      <w:r w:rsidRPr="00B5350B">
        <w:rPr>
          <w:rFonts w:ascii="Maiandra GD" w:hAnsi="Maiandra GD"/>
          <w:b/>
          <w:bCs/>
          <w:sz w:val="28"/>
          <w:szCs w:val="28"/>
          <w:lang w:val="es-EC"/>
          <w14:shadow w14:blurRad="50800" w14:dist="38100" w14:dir="2700000" w14:sx="100000" w14:sy="100000" w14:kx="0" w14:ky="0" w14:algn="tl">
            <w14:srgbClr w14:val="000000">
              <w14:alpha w14:val="60000"/>
            </w14:srgbClr>
          </w14:shadow>
        </w:rPr>
        <w:t>(</w:t>
      </w:r>
      <w:r w:rsidRPr="00B5350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3:13</w:t>
      </w:r>
      <w:r w:rsidRPr="00B5350B">
        <w:rPr>
          <w:rFonts w:ascii="Maiandra GD" w:hAnsi="Maiandra GD"/>
          <w:b/>
          <w:bCs/>
          <w:sz w:val="28"/>
          <w:szCs w:val="28"/>
          <w:lang w:val="es-EC"/>
          <w14:shadow w14:blurRad="50800" w14:dist="38100" w14:dir="2700000" w14:sx="100000" w14:sy="100000" w14:kx="0" w14:ky="0" w14:algn="tl">
            <w14:srgbClr w14:val="000000">
              <w14:alpha w14:val="60000"/>
            </w14:srgbClr>
          </w14:shadow>
        </w:rPr>
        <w:t>)</w:t>
      </w:r>
    </w:p>
    <w:p w14:paraId="77EE9817" w14:textId="77777777" w:rsidR="00B5350B" w:rsidRPr="00B5350B" w:rsidRDefault="00B5350B" w:rsidP="00B5350B">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B5350B">
        <w:rPr>
          <w:rFonts w:ascii="Maiandra GD" w:hAnsi="Maiandra GD"/>
          <w:sz w:val="28"/>
          <w:szCs w:val="28"/>
          <w:lang w:val="es-EC"/>
          <w14:shadow w14:blurRad="50800" w14:dist="38100" w14:dir="2700000" w14:sx="100000" w14:sy="100000" w14:kx="0" w14:ky="0" w14:algn="tl">
            <w14:srgbClr w14:val="000000">
              <w14:alpha w14:val="60000"/>
            </w14:srgbClr>
          </w14:shadow>
        </w:rPr>
        <w:t>Estas son palabras de gozo y esperanza que se reciben por fe y con gratitud.</w:t>
      </w:r>
    </w:p>
    <w:p w14:paraId="1648841A" w14:textId="41D12DB3" w:rsidR="007E17BB" w:rsidRDefault="007E17BB" w:rsidP="007E17BB">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8</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p>
    <w:p w14:paraId="1687F349" w14:textId="77777777" w:rsidR="005D2088" w:rsidRDefault="007E17BB" w:rsidP="007E17BB">
      <w:pPr>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177A73">
        <w:rPr>
          <w:rFonts w:ascii="Maiandra GD" w:hAnsi="Maiandra GD"/>
          <w:b/>
          <w:bCs/>
          <w:color w:val="00B05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t xml:space="preserve">El mensaje a la iglesia en </w:t>
      </w:r>
      <w:proofErr w:type="spellStart"/>
      <w:proofErr w:type="gramStart"/>
      <w:r w:rsidRPr="00177A73">
        <w:rPr>
          <w:rFonts w:ascii="Maiandra GD" w:hAnsi="Maiandra GD"/>
          <w:b/>
          <w:bCs/>
          <w:color w:val="00B05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t>Laodicea</w:t>
      </w:r>
      <w:proofErr w:type="spellEnd"/>
      <w:r w:rsidRPr="00177A73">
        <w:rPr>
          <w:rFonts w:ascii="Maiandra GD" w:hAnsi="Maiandra GD"/>
          <w:b/>
          <w:bCs/>
          <w:color w:val="00B05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t xml:space="preserve">  </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roofErr w:type="gramEnd"/>
      <w:r w:rsidRPr="007E17B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Ap.3:1</w:t>
      </w:r>
      <w:r w:rsidR="00177A73">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4-22</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31BF488B" w14:textId="77777777" w:rsidR="009F6D4E" w:rsidRDefault="00A475F6" w:rsidP="007E17BB">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iglesia en </w:t>
      </w:r>
      <w:proofErr w:type="spellStart"/>
      <w:r>
        <w:rPr>
          <w:rFonts w:ascii="Maiandra GD" w:hAnsi="Maiandra GD"/>
          <w:sz w:val="28"/>
          <w:szCs w:val="28"/>
          <w:lang w:val="es-EC"/>
          <w14:shadow w14:blurRad="50800" w14:dist="38100" w14:dir="2700000" w14:sx="100000" w14:sy="100000" w14:kx="0" w14:ky="0" w14:algn="tl">
            <w14:srgbClr w14:val="000000">
              <w14:alpha w14:val="60000"/>
            </w14:srgbClr>
          </w14:shadow>
        </w:rPr>
        <w:t>Laodicea</w:t>
      </w:r>
      <w:proofErr w:type="spellEnd"/>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es mencionada por Pablo en su carta a los colosenses; allí él da instrucción de que esa carta sea leída a la iglesia en </w:t>
      </w:r>
      <w:proofErr w:type="spellStart"/>
      <w:r>
        <w:rPr>
          <w:rFonts w:ascii="Maiandra GD" w:hAnsi="Maiandra GD"/>
          <w:sz w:val="28"/>
          <w:szCs w:val="28"/>
          <w:lang w:val="es-EC"/>
          <w14:shadow w14:blurRad="50800" w14:dist="38100" w14:dir="2700000" w14:sx="100000" w14:sy="100000" w14:kx="0" w14:ky="0" w14:algn="tl">
            <w14:srgbClr w14:val="000000">
              <w14:alpha w14:val="60000"/>
            </w14:srgbClr>
          </w14:shadow>
        </w:rPr>
        <w:t>Laodicea</w:t>
      </w:r>
      <w:proofErr w:type="spellEnd"/>
      <w:r w:rsidR="00BD1C8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BD1C80">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Col.4:</w:t>
      </w:r>
      <w:r w:rsidR="00D938B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15-16</w:t>
      </w:r>
      <w:r w:rsidR="00BD1C80">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9F6D4E">
        <w:rPr>
          <w:rFonts w:ascii="Maiandra GD" w:hAnsi="Maiandra GD"/>
          <w:sz w:val="28"/>
          <w:szCs w:val="28"/>
          <w:lang w:val="es-EC"/>
          <w14:shadow w14:blurRad="50800" w14:dist="38100" w14:dir="2700000" w14:sx="100000" w14:sy="100000" w14:kx="0" w14:ky="0" w14:algn="tl">
            <w14:srgbClr w14:val="000000">
              <w14:alpha w14:val="60000"/>
            </w14:srgbClr>
          </w14:shadow>
        </w:rPr>
        <w:t>; así que su historia de cristianismo no empieza en Apocalipsis.</w:t>
      </w:r>
    </w:p>
    <w:p w14:paraId="6C9FFF0C" w14:textId="77777777" w:rsidR="00EE2227" w:rsidRDefault="009F6D4E" w:rsidP="007E17BB">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lastRenderedPageBreak/>
        <w:t>Sin embargo, saber del contexto histórico de la ciudad es importante, porque provee información que ayuda a entender lo que JESÚS dice a la iglesia allí ubicada</w:t>
      </w:r>
      <w:r w:rsidR="00EE2227">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77008520" w14:textId="5BD5B040" w:rsidR="007E17BB" w:rsidRDefault="00EF02E7" w:rsidP="007E17BB">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La ciudad fue azotada por fuertes terremotos</w:t>
      </w:r>
      <w:r w:rsidR="0036650B">
        <w:rPr>
          <w:rFonts w:ascii="Maiandra GD" w:hAnsi="Maiandra GD"/>
          <w:sz w:val="28"/>
          <w:szCs w:val="28"/>
          <w:lang w:val="es-EC"/>
          <w14:shadow w14:blurRad="50800" w14:dist="38100" w14:dir="2700000" w14:sx="100000" w14:sy="100000" w14:kx="0" w14:ky="0" w14:algn="tl">
            <w14:srgbClr w14:val="000000">
              <w14:alpha w14:val="60000"/>
            </w14:srgbClr>
          </w14:shadow>
        </w:rPr>
        <w:t>; en el año 60 hubo uno tan fuerte que la dejó muy estropeada. El imperio romano ofreció su ayuda, pero los laodicenses la rechazaron, porque dijeron que ellos tenían suficientes recursos para hacerse cargo</w:t>
      </w:r>
      <w:r w:rsidR="004C5BFF">
        <w:rPr>
          <w:rFonts w:ascii="Maiandra GD" w:hAnsi="Maiandra GD"/>
          <w:sz w:val="28"/>
          <w:szCs w:val="28"/>
          <w:lang w:val="es-EC"/>
          <w14:shadow w14:blurRad="50800" w14:dist="38100" w14:dir="2700000" w14:sx="100000" w14:sy="100000" w14:kx="0" w14:ky="0" w14:algn="tl">
            <w14:srgbClr w14:val="000000">
              <w14:alpha w14:val="60000"/>
            </w14:srgbClr>
          </w14:shadow>
        </w:rPr>
        <w:t>; en efecto, así lo hicieron</w:t>
      </w:r>
      <w:r w:rsidR="003A616D">
        <w:rPr>
          <w:rFonts w:ascii="Maiandra GD" w:hAnsi="Maiandra GD"/>
          <w:sz w:val="28"/>
          <w:szCs w:val="28"/>
          <w:lang w:val="es-EC"/>
          <w14:shadow w14:blurRad="50800" w14:dist="38100" w14:dir="2700000" w14:sx="100000" w14:sy="100000" w14:kx="0" w14:ky="0" w14:algn="tl">
            <w14:srgbClr w14:val="000000">
              <w14:alpha w14:val="60000"/>
            </w14:srgbClr>
          </w14:shadow>
        </w:rPr>
        <w:t>. La ciudad era muy rica</w:t>
      </w:r>
      <w:r w:rsidR="00EA040E">
        <w:rPr>
          <w:rFonts w:ascii="Maiandra GD" w:hAnsi="Maiandra GD"/>
          <w:sz w:val="28"/>
          <w:szCs w:val="28"/>
          <w:lang w:val="es-EC"/>
          <w14:shadow w14:blurRad="50800" w14:dist="38100" w14:dir="2700000" w14:sx="100000" w14:sy="100000" w14:kx="0" w14:ky="0" w14:algn="tl">
            <w14:srgbClr w14:val="000000">
              <w14:alpha w14:val="60000"/>
            </w14:srgbClr>
          </w14:shadow>
        </w:rPr>
        <w:t>, y esto hizo de la gente muy orgullosa</w:t>
      </w:r>
      <w:r w:rsidR="003A616D">
        <w:rPr>
          <w:rFonts w:ascii="Maiandra GD" w:hAnsi="Maiandra GD"/>
          <w:sz w:val="28"/>
          <w:szCs w:val="28"/>
          <w:lang w:val="es-EC"/>
          <w14:shadow w14:blurRad="50800" w14:dist="38100" w14:dir="2700000" w14:sx="100000" w14:sy="100000" w14:kx="0" w14:ky="0" w14:algn="tl">
            <w14:srgbClr w14:val="000000">
              <w14:alpha w14:val="60000"/>
            </w14:srgbClr>
          </w14:shadow>
        </w:rPr>
        <w:t>; en la industria textil fueron famosos</w:t>
      </w:r>
      <w:r w:rsidR="00AF6237">
        <w:rPr>
          <w:rFonts w:ascii="Maiandra GD" w:hAnsi="Maiandra GD"/>
          <w:sz w:val="28"/>
          <w:szCs w:val="28"/>
          <w:lang w:val="es-EC"/>
          <w14:shadow w14:blurRad="50800" w14:dist="38100" w14:dir="2700000" w14:sx="100000" w14:sy="100000" w14:kx="0" w14:ky="0" w14:algn="tl">
            <w14:srgbClr w14:val="000000">
              <w14:alpha w14:val="60000"/>
            </w14:srgbClr>
          </w14:shadow>
        </w:rPr>
        <w:t>, especialmente se menciona</w:t>
      </w:r>
      <w:r w:rsidR="003A616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la comercialización de una lana negra de alto precio</w:t>
      </w:r>
      <w:r w:rsidR="00F80E8B">
        <w:rPr>
          <w:rFonts w:ascii="Maiandra GD" w:hAnsi="Maiandra GD"/>
          <w:sz w:val="28"/>
          <w:szCs w:val="28"/>
          <w:lang w:val="es-EC"/>
          <w14:shadow w14:blurRad="50800" w14:dist="38100" w14:dir="2700000" w14:sx="100000" w14:sy="100000" w14:kx="0" w14:ky="0" w14:algn="tl">
            <w14:srgbClr w14:val="000000">
              <w14:alpha w14:val="60000"/>
            </w14:srgbClr>
          </w14:shadow>
        </w:rPr>
        <w:t>. Eran conocidos por sus avances en la medicina</w:t>
      </w:r>
      <w:r w:rsidR="00717441">
        <w:rPr>
          <w:rFonts w:ascii="Maiandra GD" w:hAnsi="Maiandra GD"/>
          <w:sz w:val="28"/>
          <w:szCs w:val="28"/>
          <w:lang w:val="es-EC"/>
          <w14:shadow w14:blurRad="50800" w14:dist="38100" w14:dir="2700000" w14:sx="100000" w14:sy="100000" w14:kx="0" w14:ky="0" w14:algn="tl">
            <w14:srgbClr w14:val="000000">
              <w14:alpha w14:val="60000"/>
            </w14:srgbClr>
          </w14:shadow>
        </w:rPr>
        <w:t>, especialmente en el cuidado de los ojos.</w:t>
      </w:r>
      <w:r w:rsidR="0031667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1849C184" w14:textId="126BBF04" w:rsidR="007760CE" w:rsidRDefault="007760CE" w:rsidP="007E17BB">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ciudad no tenía </w:t>
      </w:r>
      <w:r w:rsidR="00664820">
        <w:rPr>
          <w:rFonts w:ascii="Maiandra GD" w:hAnsi="Maiandra GD"/>
          <w:sz w:val="28"/>
          <w:szCs w:val="28"/>
          <w:lang w:val="es-EC"/>
          <w14:shadow w14:blurRad="50800" w14:dist="38100" w14:dir="2700000" w14:sx="100000" w14:sy="100000" w14:kx="0" w14:ky="0" w14:algn="tl">
            <w14:srgbClr w14:val="000000">
              <w14:alpha w14:val="60000"/>
            </w14:srgbClr>
          </w14:shadow>
        </w:rPr>
        <w:t>manantiales naturales de agua</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A040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pero gracias a sus recursos </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se proveían de </w:t>
      </w:r>
      <w:r w:rsidR="001972B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agua de otros lugares a través de acueductos, </w:t>
      </w:r>
      <w:r w:rsidR="00EA040E">
        <w:rPr>
          <w:rFonts w:ascii="Maiandra GD" w:hAnsi="Maiandra GD"/>
          <w:sz w:val="28"/>
          <w:szCs w:val="28"/>
          <w:lang w:val="es-EC"/>
          <w14:shadow w14:blurRad="50800" w14:dist="38100" w14:dir="2700000" w14:sx="100000" w14:sy="100000" w14:kx="0" w14:ky="0" w14:algn="tl">
            <w14:srgbClr w14:val="000000">
              <w14:alpha w14:val="60000"/>
            </w14:srgbClr>
          </w14:shadow>
        </w:rPr>
        <w:t>solamente que</w:t>
      </w:r>
      <w:r w:rsidR="001972B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el líquido llegaba con temperatura tibia y </w:t>
      </w:r>
      <w:r w:rsidR="00C86C4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arrastrando </w:t>
      </w:r>
      <w:r w:rsidR="004C76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minerales, </w:t>
      </w:r>
      <w:r w:rsidR="00C86C49">
        <w:rPr>
          <w:rFonts w:ascii="Maiandra GD" w:hAnsi="Maiandra GD"/>
          <w:sz w:val="28"/>
          <w:szCs w:val="28"/>
          <w:lang w:val="es-EC"/>
          <w14:shadow w14:blurRad="50800" w14:dist="38100" w14:dir="2700000" w14:sx="100000" w14:sy="100000" w14:kx="0" w14:ky="0" w14:algn="tl">
            <w14:srgbClr w14:val="000000">
              <w14:alpha w14:val="60000"/>
            </w14:srgbClr>
          </w14:shadow>
        </w:rPr>
        <w:t>lo que hacía que</w:t>
      </w:r>
      <w:r w:rsidR="004C76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su</w:t>
      </w:r>
      <w:r w:rsidR="001972B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sabor no </w:t>
      </w:r>
      <w:r w:rsidR="00C86C49">
        <w:rPr>
          <w:rFonts w:ascii="Maiandra GD" w:hAnsi="Maiandra GD"/>
          <w:sz w:val="28"/>
          <w:szCs w:val="28"/>
          <w:lang w:val="es-EC"/>
          <w14:shadow w14:blurRad="50800" w14:dist="38100" w14:dir="2700000" w14:sx="100000" w14:sy="100000" w14:kx="0" w14:ky="0" w14:algn="tl">
            <w14:srgbClr w14:val="000000">
              <w14:alpha w14:val="60000"/>
            </w14:srgbClr>
          </w14:shadow>
        </w:rPr>
        <w:t>sea</w:t>
      </w:r>
      <w:r w:rsidR="004C764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1972B9">
        <w:rPr>
          <w:rFonts w:ascii="Maiandra GD" w:hAnsi="Maiandra GD"/>
          <w:sz w:val="28"/>
          <w:szCs w:val="28"/>
          <w:lang w:val="es-EC"/>
          <w14:shadow w14:blurRad="50800" w14:dist="38100" w14:dir="2700000" w14:sx="100000" w14:sy="100000" w14:kx="0" w14:ky="0" w14:algn="tl">
            <w14:srgbClr w14:val="000000">
              <w14:alpha w14:val="60000"/>
            </w14:srgbClr>
          </w14:shadow>
        </w:rPr>
        <w:t>agradable.</w:t>
      </w:r>
    </w:p>
    <w:p w14:paraId="2CB68B01" w14:textId="47B94EA5" w:rsidR="00DF7707" w:rsidRPr="00DF7707" w:rsidRDefault="00DF7707" w:rsidP="00DF7707">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9</w:t>
      </w:r>
    </w:p>
    <w:p w14:paraId="68385611" w14:textId="77777777" w:rsidR="00DF7707" w:rsidRPr="00DF7707" w:rsidRDefault="00DF7707" w:rsidP="00DF7707">
      <w:pPr>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F7707">
        <w:rPr>
          <w:rFonts w:ascii="Maiandra GD" w:hAnsi="Maiandra GD"/>
          <w:b/>
          <w:bCs/>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t>El Remitente (</w:t>
      </w:r>
      <w:r w:rsidRPr="00DF770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v.14</w:t>
      </w:r>
      <w:r w:rsidRPr="00DF7707">
        <w:rPr>
          <w:rFonts w:ascii="Maiandra GD" w:hAnsi="Maiandra GD"/>
          <w:b/>
          <w:bCs/>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t>)</w:t>
      </w:r>
    </w:p>
    <w:p w14:paraId="544AAA62" w14:textId="77777777" w:rsidR="00DF7707" w:rsidRPr="00007F2C" w:rsidRDefault="00DF7707"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AMÉN”. </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De Cristo es la palabra determinante, no la opinión del líder o de la iglesia misma.</w:t>
      </w:r>
    </w:p>
    <w:p w14:paraId="4F775422" w14:textId="77777777" w:rsidR="00DF7707" w:rsidRPr="00007F2C" w:rsidRDefault="00DF7707"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 Testigo Fiel y Verdadero”</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Es enteramente digno de fiar, y Él es la Verdad misma. </w:t>
      </w:r>
    </w:p>
    <w:p w14:paraId="2FE370B9" w14:textId="77777777" w:rsidR="00DF7707" w:rsidRDefault="00DF7707"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 principio de la creación de Dios”</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Es de quien todo procede, por medio de Él fueron creadas todas las cosas (</w:t>
      </w:r>
      <w:r w:rsidRPr="00007F2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Jn.1:3; Col.1:16</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por lo mismo, de Él es la autoridad absoluta.</w:t>
      </w:r>
    </w:p>
    <w:p w14:paraId="4DA265E1" w14:textId="77777777" w:rsidR="00BE3020" w:rsidRDefault="00BE3020"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1A8EA374" w14:textId="77777777" w:rsidR="00BE3020" w:rsidRPr="00007F2C" w:rsidRDefault="00BE3020"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436830EA" w14:textId="77777777" w:rsidR="00DF7707" w:rsidRPr="00007F2C" w:rsidRDefault="00DF7707"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b/>
          <w:bCs/>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rPr>
        <w:lastRenderedPageBreak/>
        <w:t>La evaluación de la iglesia</w:t>
      </w:r>
      <w:r w:rsidRPr="00007F2C">
        <w:rPr>
          <w:rFonts w:ascii="Maiandra GD" w:hAnsi="Maiandra GD"/>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rPr>
        <w:t xml:space="preserve"> </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007F2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vs.15-17</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0F295455" w14:textId="77777777" w:rsidR="00DF7707" w:rsidRDefault="00DF7707" w:rsidP="00DF7707">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“Yo conozco tus obras, que ni eres frío ni caliente…”</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El Señor confronta a la iglesia con la realidad de que ella ha cedido a la influencia de la ciudad misma: arrogante, presumida, sin compromiso y sin dependencia de Dios. Relaciona lo desagradable del agua tibia con la tibieza espiritual que padece, y le advierte: </w:t>
      </w: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“Te vomitaré de mi boca”</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1C4D14B6" w14:textId="64F6966D" w:rsidR="008B64DF" w:rsidRDefault="008B64DF" w:rsidP="00DF7707">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Cuando dice a la iglesia: </w:t>
      </w:r>
      <w:r>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“Ojalá fueses frío o caliente”</w:t>
      </w:r>
      <w:r w:rsidR="00314AE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está trayendo la figura de alimentos </w:t>
      </w:r>
      <w:r w:rsidR="00D711A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calientes, así como fríos, que son agradables al gusto</w:t>
      </w:r>
      <w:r w:rsidR="009812E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(Un encebollado, un buen café, que sean siempre calientes; un sabroso helado, una bebida refrescante en medio del calor, que sean siempre frías). </w:t>
      </w:r>
      <w:r w:rsidR="00720D0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Pero muchos en la iglesia en </w:t>
      </w:r>
      <w:proofErr w:type="spellStart"/>
      <w:r w:rsidR="00720D0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Laodicea</w:t>
      </w:r>
      <w:proofErr w:type="spellEnd"/>
      <w:r w:rsidR="00720D0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no manifestaban la transformación propia de la vida de quien </w:t>
      </w:r>
      <w:r w:rsidR="00F72C8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alcanza la salvación</w:t>
      </w:r>
      <w:r w:rsidR="00EC7D9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Eran, tristemente, </w:t>
      </w:r>
      <w:r w:rsidR="00EC7D9D">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tibios</w:t>
      </w:r>
      <w:r w:rsidR="00EC7D9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como la desagradable agua </w:t>
      </w:r>
      <w:r w:rsidR="00440209">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que llegaba a la ciudad.</w:t>
      </w:r>
    </w:p>
    <w:p w14:paraId="3763853E" w14:textId="0831518A" w:rsidR="00440209" w:rsidRPr="00DF7707" w:rsidRDefault="00440209" w:rsidP="00440209">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10</w:t>
      </w:r>
    </w:p>
    <w:p w14:paraId="084499C2" w14:textId="509EC060" w:rsidR="00440209" w:rsidRDefault="00440209" w:rsidP="00440209">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241807">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Porque tú dices: Yo soy rico…, de ninguna cosa tengo necesidad”</w:t>
      </w:r>
      <w:r w:rsidR="004E3626">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Era el léxico de toda una ciudad fatua</w:t>
      </w:r>
      <w:r w:rsidR="000974E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pretensiosa</w:t>
      </w:r>
      <w:r w:rsidR="00490F4D">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0974E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que </w:t>
      </w:r>
      <w:r w:rsidR="000E2F3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de alguna manera </w:t>
      </w:r>
      <w:r w:rsidR="000974E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estaba adherido </w:t>
      </w:r>
      <w:r w:rsidR="00490F4D">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al estilo de la iglesia en </w:t>
      </w:r>
      <w:proofErr w:type="spellStart"/>
      <w:r w:rsidR="00490F4D">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Laodicea</w:t>
      </w:r>
      <w:proofErr w:type="spellEnd"/>
      <w:r w:rsidR="00490F4D">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1335FB">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 Señor le declara</w:t>
      </w:r>
      <w:r w:rsidR="00567388">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567388">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“eres un desventurado, miserable, pobre, ciego y desnudo”</w:t>
      </w:r>
      <w:r w:rsidR="00C36C81">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Es que </w:t>
      </w:r>
      <w:r w:rsidR="00C36C81">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 que pesa los corazones</w:t>
      </w:r>
      <w:r w:rsidR="00C36C81">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no se detiene en las apariencias</w:t>
      </w:r>
      <w:r w:rsidR="00046DED">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la iglesia padecía de pobreza y ceguera espiritual</w:t>
      </w:r>
      <w:r w:rsidR="00834FC0">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6B457052" w14:textId="458D5966" w:rsidR="003B633E" w:rsidRPr="00007F2C" w:rsidRDefault="003B633E" w:rsidP="003B633E">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rPr>
        <w:t>Consejo y advertencia</w:t>
      </w:r>
      <w:r w:rsidRPr="00007F2C">
        <w:rPr>
          <w:rFonts w:ascii="Maiandra GD" w:hAnsi="Maiandra GD"/>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rPr>
        <w:t xml:space="preserve"> </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007F2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vs.</w:t>
      </w:r>
      <w:r w:rsidR="001B5506">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18-19</w:t>
      </w:r>
      <w:r w:rsidRPr="00007F2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0A5C0CE4" w14:textId="05B4C8EF" w:rsidR="003B633E" w:rsidRDefault="003B633E" w:rsidP="003B633E">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07F2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“Yo </w:t>
      </w:r>
      <w:r w:rsidR="001E7F03">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te aconsejo que de Mí compres </w:t>
      </w:r>
      <w:r w:rsidR="009238FF">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oro refinado en fuego, para que seas rico; y vestiduras blancas para vestirte</w:t>
      </w:r>
      <w:r w:rsidR="00B6565F">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y que no se descubra la vergüenza de tu desnudez, y unge tus ojos con colirio, para que veas</w:t>
      </w:r>
      <w:r w:rsidR="00960A5C">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960A5C">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Figuras de riqueza espiritual, de pureza y santidad, de discernimiento de lo espiritual</w:t>
      </w:r>
      <w:r w:rsidR="00904EC6">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porque la verdadera riqueza procede de la vida de Cristo, </w:t>
      </w:r>
      <w:r w:rsidR="00DF1534">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AMÉN, el Testigo Fiel y Verdadero”, </w:t>
      </w:r>
      <w:r w:rsidR="00DF1534">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y </w:t>
      </w:r>
      <w:r w:rsidR="00904EC6">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no de la </w:t>
      </w:r>
      <w:r w:rsidR="00DF1534">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vana </w:t>
      </w:r>
      <w:r w:rsidR="00904EC6">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opinión humana.</w:t>
      </w:r>
    </w:p>
    <w:p w14:paraId="002B66F9" w14:textId="65E40137" w:rsidR="00223DE0" w:rsidRPr="00735EE2" w:rsidRDefault="00223DE0" w:rsidP="003B633E">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lastRenderedPageBreak/>
        <w:t xml:space="preserve">Es claro, al </w:t>
      </w:r>
      <w:r w:rsidR="007078B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tener presente </w:t>
      </w:r>
      <w:r w:rsidR="007F6B1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la realidad histórica de la ciudad de </w:t>
      </w:r>
      <w:proofErr w:type="spellStart"/>
      <w:r w:rsidR="007F6B1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Laodicea</w:t>
      </w:r>
      <w:proofErr w:type="spellEnd"/>
      <w:r w:rsidR="007F6B1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que el Señor está </w:t>
      </w:r>
      <w:r w:rsidR="000860A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relacionándola</w:t>
      </w:r>
      <w:r w:rsidR="007F6B1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0860A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con la realidad espiritual</w:t>
      </w:r>
      <w:r w:rsidR="004430B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que vive también la iglesia que allí estaba.</w:t>
      </w:r>
      <w:r w:rsidR="0045727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¿Acaso esto debe dejarse pasar, porque </w:t>
      </w:r>
      <w:r w:rsidR="0008013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es cosa difícil hacer la diferencia</w:t>
      </w:r>
      <w:r w:rsidR="00A13AF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ante la fuerza de la presión de lo mundano</w:t>
      </w:r>
      <w:r w:rsidR="0008013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2A35E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¿Se debe ceder a aquello de que </w:t>
      </w:r>
      <w:r w:rsidR="00735EE2">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“estos son otros tiempos”</w:t>
      </w:r>
      <w:r w:rsidR="00735EE2">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270DC9A5" w14:textId="3C1FED95" w:rsidR="003873B1" w:rsidRDefault="003873B1" w:rsidP="003B633E">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Al profeta Jeremías</w:t>
      </w:r>
      <w:r w:rsidR="00E62F8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74289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700 años antes, </w:t>
      </w:r>
      <w:r w:rsidR="00D44C7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le tocó ministrar a un pueblo rebelde y contradictor; pero </w:t>
      </w:r>
      <w:r w:rsidR="0074289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Señor le había dicho firmemente: </w:t>
      </w:r>
      <w:r w:rsidR="00774560">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“Conviértanse ellos a ti, pero tú no te conviertas a ellos” </w:t>
      </w:r>
      <w:r w:rsidR="0077456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C4297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Jer.</w:t>
      </w:r>
      <w:r w:rsidR="00F359F2">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15:19</w:t>
      </w:r>
      <w:r w:rsidR="0077456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97097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y la iglesia es llamada a resplandecer </w:t>
      </w:r>
      <w:r w:rsidR="0095744D">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97097F" w:rsidRPr="0095744D">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en medio de </w:t>
      </w:r>
      <w:r w:rsidR="002C52C4" w:rsidRPr="0095744D">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una generación</w:t>
      </w:r>
      <w:r w:rsidR="0095744D">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maligna y perversa” </w:t>
      </w:r>
      <w:r w:rsidR="0095744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95744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Fil.2:15</w:t>
      </w:r>
      <w:r w:rsidR="0095744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863B8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DF01FA">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D9189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Señor espera que Su </w:t>
      </w:r>
      <w:proofErr w:type="gramStart"/>
      <w:r w:rsidR="00D9189F">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iglesia </w:t>
      </w:r>
      <w:r w:rsidR="00DF01FA">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la</w:t>
      </w:r>
      <w:proofErr w:type="gramEnd"/>
      <w:r w:rsidR="00DF01FA">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diferencia!</w:t>
      </w:r>
    </w:p>
    <w:p w14:paraId="4066D8BA" w14:textId="3CAFA503" w:rsidR="002742A7" w:rsidRPr="00DF7707" w:rsidRDefault="002742A7" w:rsidP="002742A7">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w:t>
      </w:r>
    </w:p>
    <w:p w14:paraId="254F9572" w14:textId="77777777" w:rsidR="00AF4C10" w:rsidRPr="00AF4C10" w:rsidRDefault="00AF4C10" w:rsidP="00AF4C10">
      <w:pPr>
        <w:jc w:val="both"/>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AF4C10">
        <w:rPr>
          <w:rFonts w:ascii="Maiandra GD" w:hAnsi="Maiandra GD"/>
          <w:b/>
          <w:bCs/>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“Yo reprendo y castigo a todos los que amo; sé, pues, celoso, y arrepiéntete.” </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C9715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v.19</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AF4C10">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p>
    <w:p w14:paraId="7924F427" w14:textId="77777777" w:rsidR="00AF4C10" w:rsidRPr="00C9715F" w:rsidRDefault="00AF4C10" w:rsidP="00AF4C10">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Es lo mismo que antes ya ha sido dicho:</w:t>
      </w:r>
      <w:r w:rsidRPr="00AF4C10">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“Jehová al que ama castiga” </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C9715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Pr.3:12</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AF4C10">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La reprensión y el castigo del Señor no son sino conductas de Su amor, buscando que Sus hijos se vuelvan a Él. Su llamado al celo, al cuidado, y al arrepentimiento, también lo son. ¿Cómo olvidar que este es el proceder de Su benignidad? (</w:t>
      </w:r>
      <w:r w:rsidRPr="00C9715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Ro.2:4</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p>
    <w:p w14:paraId="19B76FC9" w14:textId="1117E610" w:rsidR="00AF4C10" w:rsidRPr="00C9715F" w:rsidRDefault="00AF4C10" w:rsidP="00AF4C10">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C9715F">
        <w:rPr>
          <w:rFonts w:ascii="Maiandra GD" w:hAnsi="Maiandra GD"/>
          <w:b/>
          <w:bCs/>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rPr>
        <w:t xml:space="preserve">El llamado de Su amor </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C9715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Ap.3:20</w:t>
      </w: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C9715F">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LEER</w:t>
      </w:r>
    </w:p>
    <w:p w14:paraId="2D482FFD" w14:textId="40AD250B" w:rsidR="00AF4C10" w:rsidRPr="00C514EB" w:rsidRDefault="00AF4C10" w:rsidP="00AF4C10">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C9715F">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Este versículo que tanto hemos usado para la evangelización efectiva es en realidad un llamado a una iglesia para salir de su tibieza, abriéndole la puerta del corazón a JESÚS, para reparar la relación con Él, y retomar acercamiento y disfrute de intimidad. </w:t>
      </w:r>
      <w:r w:rsidR="00C514E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No quiere decir que hemos usado mal la Palabra de Dios, pero sí es un error no advertir que la intención </w:t>
      </w:r>
      <w:r w:rsidR="004114B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es dirigida primeramente a una iglesia o a creyentes en necesidad de retomar su relación debida con su Señor.</w:t>
      </w:r>
    </w:p>
    <w:p w14:paraId="4565B8B4" w14:textId="77777777" w:rsidR="00AF4C10" w:rsidRPr="004114B6" w:rsidRDefault="00AF4C10" w:rsidP="00AF4C10">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AF4C10">
        <w:rPr>
          <w:rFonts w:ascii="Maiandra GD" w:hAnsi="Maiandra GD"/>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lastRenderedPageBreak/>
        <w:t xml:space="preserve">“Si alguno oye mi voz, y abre la puerta…”. </w:t>
      </w:r>
      <w:r w:rsidRPr="004114B6">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Señor no está callado, y sigue llamando; está esperando respuesta, y Su ofrecimiento es de amor profundo: </w:t>
      </w:r>
    </w:p>
    <w:p w14:paraId="043E39E8" w14:textId="6A6BA947" w:rsidR="00DF7707" w:rsidRDefault="00AF4C10" w:rsidP="004114B6">
      <w:pPr>
        <w:jc w:val="center"/>
        <w:rPr>
          <w:rFonts w:ascii="Maiandra GD" w:hAnsi="Maiandra GD"/>
          <w:b/>
          <w:bCs/>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114B6">
        <w:rPr>
          <w:rFonts w:ascii="Maiandra GD" w:hAnsi="Maiandra GD"/>
          <w:b/>
          <w:bCs/>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“…entraré a él, y cenaré con él, y él conmigo.”</w:t>
      </w:r>
    </w:p>
    <w:p w14:paraId="258080A2" w14:textId="77777777" w:rsidR="00763DB0" w:rsidRDefault="00763DB0" w:rsidP="004114B6">
      <w:pPr>
        <w:jc w:val="center"/>
        <w:rPr>
          <w:rFonts w:ascii="Maiandra GD" w:hAnsi="Maiandra GD"/>
          <w:b/>
          <w:bCs/>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4A751BB9" w14:textId="1EBA2C13" w:rsidR="00763DB0" w:rsidRDefault="00763DB0" w:rsidP="00763DB0">
      <w:pPr>
        <w:rPr>
          <w:rFonts w:ascii="Maiandra GD" w:hAnsi="Maiandra GD"/>
          <w:b/>
          <w:bCs/>
          <w:i/>
          <w:iCs/>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2</w:t>
      </w:r>
    </w:p>
    <w:p w14:paraId="67FEC6FE" w14:textId="001B7267" w:rsidR="00763DB0" w:rsidRPr="00763DB0" w:rsidRDefault="00763DB0" w:rsidP="00763DB0">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763DB0">
        <w:rPr>
          <w:rFonts w:ascii="Maiandra GD" w:hAnsi="Maiandra GD"/>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“Al que venciere…” </w:t>
      </w:r>
      <w:r w:rsidRPr="00763DB0">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Pr="00763DB0">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v.21</w:t>
      </w:r>
      <w:r w:rsidRPr="00763DB0">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LEER</w:t>
      </w:r>
    </w:p>
    <w:p w14:paraId="3424DE2F" w14:textId="77777777" w:rsidR="00763DB0" w:rsidRPr="00763DB0" w:rsidRDefault="00763DB0" w:rsidP="00763DB0">
      <w:pPr>
        <w:jc w:val="both"/>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763DB0">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Esta es una distinción de honor que el Señor ofrece, compartiendo con Él en Su ambiente de gloria. </w:t>
      </w:r>
    </w:p>
    <w:p w14:paraId="61E2E357" w14:textId="77777777" w:rsidR="00763DB0" w:rsidRPr="00763DB0" w:rsidRDefault="00763DB0" w:rsidP="00763DB0">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763DB0">
        <w:rPr>
          <w:rFonts w:ascii="Maiandra GD" w:hAnsi="Maiandra GD"/>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que tiene oídos…” </w:t>
      </w:r>
      <w:r w:rsidRPr="00763DB0">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Pr="00763DB0">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v.22</w:t>
      </w:r>
      <w:r w:rsidRPr="00763DB0">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LEER</w:t>
      </w:r>
    </w:p>
    <w:p w14:paraId="2D3A25CA" w14:textId="77777777" w:rsidR="00763DB0" w:rsidRDefault="00763DB0" w:rsidP="00763DB0">
      <w:pPr>
        <w:jc w:val="both"/>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763DB0">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Y a cada Iglesia el Espíritu Santo habla, guiando en la voluntad de Dios, empoderando a Sus siervos para cumplir la gran comisión, santificando a los creyentes para permanecer firmes esperando el retorno de Jesucristo.</w:t>
      </w:r>
    </w:p>
    <w:p w14:paraId="6E3E97AD" w14:textId="0321E29C" w:rsidR="0017359D" w:rsidRDefault="0017359D" w:rsidP="0017359D">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3</w:t>
      </w:r>
    </w:p>
    <w:p w14:paraId="675E3336" w14:textId="2AA79DD9" w:rsidR="0017359D" w:rsidRDefault="00EB0025" w:rsidP="0017359D">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 manera de resumen y de aplicación a la vida:)</w:t>
      </w:r>
    </w:p>
    <w:p w14:paraId="15F89CFA" w14:textId="77777777" w:rsidR="00EB0025" w:rsidRDefault="00EB0025" w:rsidP="00EB0025">
      <w:pPr>
        <w:jc w:val="both"/>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EB0025">
        <w:rPr>
          <w:rFonts w:ascii="Maiandra GD" w:hAnsi="Maiandra GD"/>
          <w:color w:val="000000" w:themeColor="text1"/>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Hemos atendido al mensaje de JESUCRISTO enviado a 7 iglesias del Asia Menor, que expresan realidades posibles de vivir en la iglesia de todos los tiempos. Exhortación, alabanza, reprensión, demanda, advertencia, llamado al arrepentimiento, recompensa fueron constantes en estas iglesias, y frases claves con clara intención.</w:t>
      </w:r>
    </w:p>
    <w:p w14:paraId="7BA17216" w14:textId="165D754A" w:rsidR="00D03183" w:rsidRDefault="00D03183" w:rsidP="00EB0025">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Al timonel: </w:t>
      </w:r>
      <w:r w:rsidR="003B7EF5">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Procede a hacer el resumen, leyendo</w:t>
      </w:r>
      <w:r w:rsidR="00A1126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del gráfico</w:t>
      </w:r>
      <w:r w:rsidR="003B7EF5">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p>
    <w:p w14:paraId="72E6AB1B" w14:textId="030C36E0" w:rsidR="00237FF9" w:rsidRDefault="00237FF9" w:rsidP="00EB0025">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1</w:t>
      </w:r>
      <w:r w:rsidR="004A7B6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ª </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ÉFESO</w:t>
      </w:r>
      <w:proofErr w:type="gramEnd"/>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una iglesia que había dejado su primer amor</w:t>
      </w:r>
      <w:r w:rsidR="004A7B6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Ap.2:10</w:t>
      </w:r>
    </w:p>
    <w:p w14:paraId="0AC7E023" w14:textId="4ECBB8E3" w:rsidR="004A7B6A" w:rsidRDefault="004A7B6A" w:rsidP="00EB0025">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2ª  </w:t>
      </w:r>
      <w:r w:rsidR="00A1126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ESMIRNA</w:t>
      </w:r>
      <w:proofErr w:type="gramEnd"/>
      <w:r w:rsidR="00A1126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una iglesia perseguida</w:t>
      </w:r>
      <w:r w:rsidR="00713828">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etc. Hasta la </w:t>
      </w:r>
      <w:proofErr w:type="gramStart"/>
      <w:r w:rsidR="00713828">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7ª  LAODICEA</w:t>
      </w:r>
      <w:proofErr w:type="gramEnd"/>
      <w:r w:rsidR="00713828">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112451E7" w14:textId="77777777" w:rsidR="00B92353" w:rsidRDefault="00B92353" w:rsidP="00EB0025">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2DCC226D" w14:textId="2E18479A" w:rsidR="00713828" w:rsidRDefault="00713828" w:rsidP="00713828">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roofErr w:type="gramStart"/>
      <w:r>
        <w:rPr>
          <w:rFonts w:ascii="Maiandra GD" w:hAnsi="Maiandra GD"/>
          <w:b/>
          <w:bCs/>
          <w:color w:val="EE0000"/>
          <w:sz w:val="28"/>
          <w:szCs w:val="28"/>
          <w:lang w:val="es-EC"/>
          <w14:textOutline w14:w="9525" w14:cap="rnd" w14:cmpd="sng" w14:algn="ctr">
            <w14:solidFill>
              <w14:srgbClr w14:val="C00000"/>
            </w14:solidFill>
            <w14:prstDash w14:val="solid"/>
            <w14:bevel/>
          </w14:textOutline>
        </w:rPr>
        <w:lastRenderedPageBreak/>
        <w:t>Diap.#</w:t>
      </w:r>
      <w:proofErr w:type="gramEnd"/>
      <w:r>
        <w:rPr>
          <w:rFonts w:ascii="Maiandra GD" w:hAnsi="Maiandra GD"/>
          <w:b/>
          <w:bCs/>
          <w:color w:val="EE0000"/>
          <w:sz w:val="28"/>
          <w:szCs w:val="28"/>
          <w:lang w:val="es-EC"/>
          <w14:textOutline w14:w="9525" w14:cap="rnd" w14:cmpd="sng" w14:algn="ctr">
            <w14:solidFill>
              <w14:srgbClr w14:val="C00000"/>
            </w14:solidFill>
            <w14:prstDash w14:val="solid"/>
            <w14:bevel/>
          </w14:textOutline>
        </w:rPr>
        <w:t>1</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4</w:t>
      </w:r>
    </w:p>
    <w:p w14:paraId="66933C41" w14:textId="77777777" w:rsidR="00ED1236" w:rsidRPr="00ED1236" w:rsidRDefault="00ED1236" w:rsidP="00ED1236">
      <w:pPr>
        <w:jc w:val="both"/>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ED1236">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Y advertimos que lo dicho por el Señor a cada iglesia y su pastor o líder principal, calza también en nuestra experiencia personal. Y hemos sido exhortados, amonestados, advertidos y llamados a responder desde la sinceridad del corazón.</w:t>
      </w:r>
    </w:p>
    <w:p w14:paraId="397B7A9B" w14:textId="77777777" w:rsidR="00ED1236" w:rsidRPr="00ED1236" w:rsidRDefault="00ED1236" w:rsidP="00ED1236">
      <w:pPr>
        <w:jc w:val="both"/>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ED1236">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No nos permitamos dejar pasar esto tan sólo como un estudio, para solamente saber y almacenar conocimiento. Si la indiferencia, la arrogancia, la sensibilidad, la fidelidad, la tolerancia a la presión cultural y a la afrenta de doctrinas de demonios, la esperanza viva o la duda han sido reconocidos en nuestra particular realidad, Le debemos a nuestro amado </w:t>
      </w:r>
      <w:r w:rsidRPr="00942625">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JESUCRISTO</w:t>
      </w:r>
      <w:r w:rsidRPr="00ED1236">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una respuesta de la sinceridad de nuestro corazón.</w:t>
      </w:r>
    </w:p>
    <w:p w14:paraId="511B62DA" w14:textId="77777777" w:rsidR="00ED1236" w:rsidRPr="00ED1236" w:rsidRDefault="00ED1236" w:rsidP="00B92353">
      <w:pPr>
        <w:spacing w:after="0"/>
        <w:jc w:val="both"/>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ED1236">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Preparemos nuestro espíritu y nuestra respetuosa atención a todo lo que viene por delante en nuestra atención a este maravilloso libro de Apocalipsis. Que el Espíritu Santo nos guíe a hallar y responder adecuadamente a las interpretaciones de los símbolos, y a sopesar en temor y en esperanza las muchas claras palabras que trae el Señor para nosotros, que somos Su iglesia, de la gran congregación de redimidos de esta generación que Lo espera.</w:t>
      </w:r>
    </w:p>
    <w:p w14:paraId="22AC172B" w14:textId="77777777" w:rsidR="00ED1236" w:rsidRDefault="00ED1236" w:rsidP="00B92353">
      <w:pPr>
        <w:spacing w:after="0"/>
        <w:jc w:val="center"/>
        <w:rPr>
          <w:rFonts w:ascii="Maiandra GD" w:hAnsi="Maiandra GD"/>
          <w:i/>
          <w:iCs/>
          <w:color w:val="D1D1D1" w:themeColor="background2" w:themeShade="E6"/>
          <w:sz w:val="36"/>
          <w:szCs w:val="36"/>
          <w:lang w:val="es-EC"/>
          <w14:shadow w14:blurRad="50800" w14:dist="38100" w14:dir="2700000" w14:sx="100000" w14:sy="100000" w14:kx="0" w14:ky="0" w14:algn="tl">
            <w14:srgbClr w14:val="000000">
              <w14:alpha w14:val="60000"/>
            </w14:srgbClr>
          </w14:shadow>
          <w14:textOutline w14:w="9525" w14:cap="rnd" w14:cmpd="sng" w14:algn="ctr">
            <w14:solidFill>
              <w14:schemeClr w14:val="accent4">
                <w14:lumMod w14:val="50000"/>
              </w14:schemeClr>
            </w14:solidFill>
            <w14:prstDash w14:val="solid"/>
            <w14:bevel/>
          </w14:textOutline>
        </w:rPr>
      </w:pPr>
      <w:r w:rsidRPr="00942625">
        <w:rPr>
          <w:rFonts w:ascii="Maiandra GD" w:hAnsi="Maiandra GD"/>
          <w:i/>
          <w:iCs/>
          <w:color w:val="D1D1D1" w:themeColor="background2" w:themeShade="E6"/>
          <w:sz w:val="36"/>
          <w:szCs w:val="36"/>
          <w:lang w:val="es-EC"/>
          <w14:shadow w14:blurRad="50800" w14:dist="38100" w14:dir="2700000" w14:sx="100000" w14:sy="100000" w14:kx="0" w14:ky="0" w14:algn="tl">
            <w14:srgbClr w14:val="000000">
              <w14:alpha w14:val="60000"/>
            </w14:srgbClr>
          </w14:shadow>
          <w14:textOutline w14:w="9525" w14:cap="rnd" w14:cmpd="sng" w14:algn="ctr">
            <w14:solidFill>
              <w14:schemeClr w14:val="accent4">
                <w14:lumMod w14:val="50000"/>
              </w14:schemeClr>
            </w14:solidFill>
            <w14:prstDash w14:val="solid"/>
            <w14:bevel/>
          </w14:textOutline>
        </w:rPr>
        <w:t>A M É N</w:t>
      </w:r>
    </w:p>
    <w:p w14:paraId="7DF3C73A" w14:textId="6DF3FAD1" w:rsidR="00942625" w:rsidRDefault="00942625" w:rsidP="00942625">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942625">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4">
                <w14:lumMod w14:val="50000"/>
              </w14:schemeClr>
            </w14:solidFill>
            <w14:prstDash w14:val="solid"/>
            <w14:bevel/>
          </w14:textOutline>
        </w:rPr>
        <w:t>Finaliza</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4">
                <w14:lumMod w14:val="50000"/>
              </w14:schemeClr>
            </w14:solidFill>
            <w14:prstDash w14:val="solid"/>
            <w14:bevel/>
          </w14:textOutline>
        </w:rPr>
        <w:t xml:space="preserve"> </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orando al Señor, dándole gracias por </w:t>
      </w:r>
      <w:r w:rsidR="00401440">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atender a Su mensaje a cada iglesia y por lo que ha llegado a nuestro corazón. Pide al Espíritu Santo que </w:t>
      </w:r>
      <w:r w:rsidR="005107EB">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encienda todo lo que necesita avivarse en cada uno, y que Su voz continúe hablando a la vida de todos.</w:t>
      </w:r>
      <w:r w:rsidR="003E5DEE">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Luego pide al Señor que nos mantenga dispuestos y receptivos a Su Palabra en lo que </w:t>
      </w:r>
      <w:r w:rsidR="003308E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seguiremos estudiando.</w:t>
      </w:r>
    </w:p>
    <w:p w14:paraId="1C143D9B" w14:textId="77777777" w:rsidR="00CD2E1C" w:rsidRPr="00CD2E1C" w:rsidRDefault="005107EB" w:rsidP="00CD2E1C">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Sugerencia</w:t>
      </w:r>
      <w:r w:rsidR="003308E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Puedes finalizar con el canto (En YouTube): </w:t>
      </w:r>
    </w:p>
    <w:p w14:paraId="7301F844" w14:textId="68D3CB2E" w:rsidR="00F20749" w:rsidRPr="00E732A3" w:rsidRDefault="00CD2E1C" w:rsidP="001661BF">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1661BF">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Un Día Cristo Volverá – Himno Cristiano Clásico en Estilo Gospel 1945</w:t>
      </w:r>
    </w:p>
    <w:sectPr w:rsidR="00F20749" w:rsidRPr="00E732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336"/>
    <w:multiLevelType w:val="multilevel"/>
    <w:tmpl w:val="C5D0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29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7F"/>
    <w:rsid w:val="00001184"/>
    <w:rsid w:val="00007F2C"/>
    <w:rsid w:val="000126F6"/>
    <w:rsid w:val="00013A5F"/>
    <w:rsid w:val="00022A08"/>
    <w:rsid w:val="00023E14"/>
    <w:rsid w:val="00024E5C"/>
    <w:rsid w:val="00027758"/>
    <w:rsid w:val="0003281A"/>
    <w:rsid w:val="00033708"/>
    <w:rsid w:val="00033F7C"/>
    <w:rsid w:val="00046DED"/>
    <w:rsid w:val="00067E98"/>
    <w:rsid w:val="00080131"/>
    <w:rsid w:val="00085C24"/>
    <w:rsid w:val="000860A7"/>
    <w:rsid w:val="000974EF"/>
    <w:rsid w:val="000A15EE"/>
    <w:rsid w:val="000A5892"/>
    <w:rsid w:val="000C567C"/>
    <w:rsid w:val="000D7C04"/>
    <w:rsid w:val="000E2C43"/>
    <w:rsid w:val="000E2F3C"/>
    <w:rsid w:val="000E76E8"/>
    <w:rsid w:val="0011084B"/>
    <w:rsid w:val="00117933"/>
    <w:rsid w:val="00127E6B"/>
    <w:rsid w:val="001305DA"/>
    <w:rsid w:val="00131202"/>
    <w:rsid w:val="001335FB"/>
    <w:rsid w:val="001376F5"/>
    <w:rsid w:val="00153BBD"/>
    <w:rsid w:val="001607FC"/>
    <w:rsid w:val="00160F65"/>
    <w:rsid w:val="00162761"/>
    <w:rsid w:val="0016573D"/>
    <w:rsid w:val="001661BF"/>
    <w:rsid w:val="001663E8"/>
    <w:rsid w:val="00166AF4"/>
    <w:rsid w:val="0017144F"/>
    <w:rsid w:val="0017359D"/>
    <w:rsid w:val="00177A73"/>
    <w:rsid w:val="00181FAF"/>
    <w:rsid w:val="00183298"/>
    <w:rsid w:val="001900DD"/>
    <w:rsid w:val="00191C90"/>
    <w:rsid w:val="001972B9"/>
    <w:rsid w:val="001A585A"/>
    <w:rsid w:val="001B48C0"/>
    <w:rsid w:val="001B5506"/>
    <w:rsid w:val="001D0883"/>
    <w:rsid w:val="001D74F9"/>
    <w:rsid w:val="001E6314"/>
    <w:rsid w:val="001E7F03"/>
    <w:rsid w:val="001F3CD5"/>
    <w:rsid w:val="001F60DF"/>
    <w:rsid w:val="001F6159"/>
    <w:rsid w:val="001F68C5"/>
    <w:rsid w:val="0020223F"/>
    <w:rsid w:val="00212B29"/>
    <w:rsid w:val="00214537"/>
    <w:rsid w:val="00217049"/>
    <w:rsid w:val="00223DE0"/>
    <w:rsid w:val="00237034"/>
    <w:rsid w:val="00237FF9"/>
    <w:rsid w:val="00241807"/>
    <w:rsid w:val="002469CF"/>
    <w:rsid w:val="00250492"/>
    <w:rsid w:val="0026191D"/>
    <w:rsid w:val="00266224"/>
    <w:rsid w:val="002742A7"/>
    <w:rsid w:val="002809CE"/>
    <w:rsid w:val="00292677"/>
    <w:rsid w:val="002A35E1"/>
    <w:rsid w:val="002B0F7E"/>
    <w:rsid w:val="002B60AD"/>
    <w:rsid w:val="002C1D11"/>
    <w:rsid w:val="002C52C4"/>
    <w:rsid w:val="002D506F"/>
    <w:rsid w:val="002D637E"/>
    <w:rsid w:val="00314AEB"/>
    <w:rsid w:val="0031667C"/>
    <w:rsid w:val="003308E6"/>
    <w:rsid w:val="00333A48"/>
    <w:rsid w:val="00362890"/>
    <w:rsid w:val="0036650B"/>
    <w:rsid w:val="0037273A"/>
    <w:rsid w:val="003760C5"/>
    <w:rsid w:val="00386BF4"/>
    <w:rsid w:val="003873B1"/>
    <w:rsid w:val="003911F5"/>
    <w:rsid w:val="00394423"/>
    <w:rsid w:val="003A0467"/>
    <w:rsid w:val="003A616D"/>
    <w:rsid w:val="003B633E"/>
    <w:rsid w:val="003B7A74"/>
    <w:rsid w:val="003B7EF5"/>
    <w:rsid w:val="003E2D43"/>
    <w:rsid w:val="003E5DEE"/>
    <w:rsid w:val="003F104A"/>
    <w:rsid w:val="00400CC8"/>
    <w:rsid w:val="00401440"/>
    <w:rsid w:val="00403972"/>
    <w:rsid w:val="004114B6"/>
    <w:rsid w:val="0041330B"/>
    <w:rsid w:val="004161F6"/>
    <w:rsid w:val="0042016F"/>
    <w:rsid w:val="004233D9"/>
    <w:rsid w:val="00427573"/>
    <w:rsid w:val="004275BD"/>
    <w:rsid w:val="00440209"/>
    <w:rsid w:val="004430BE"/>
    <w:rsid w:val="00447617"/>
    <w:rsid w:val="00451476"/>
    <w:rsid w:val="0045401B"/>
    <w:rsid w:val="00457271"/>
    <w:rsid w:val="004602B1"/>
    <w:rsid w:val="00462FCE"/>
    <w:rsid w:val="004765AE"/>
    <w:rsid w:val="00490F4D"/>
    <w:rsid w:val="00496521"/>
    <w:rsid w:val="004A7B6A"/>
    <w:rsid w:val="004B4E0D"/>
    <w:rsid w:val="004C15AB"/>
    <w:rsid w:val="004C5BFF"/>
    <w:rsid w:val="004C764E"/>
    <w:rsid w:val="004D7FDC"/>
    <w:rsid w:val="004E3626"/>
    <w:rsid w:val="004F0264"/>
    <w:rsid w:val="00505218"/>
    <w:rsid w:val="005070AD"/>
    <w:rsid w:val="005107EB"/>
    <w:rsid w:val="00510BB1"/>
    <w:rsid w:val="00515CFC"/>
    <w:rsid w:val="005313AA"/>
    <w:rsid w:val="00533018"/>
    <w:rsid w:val="00546EDA"/>
    <w:rsid w:val="00550B9D"/>
    <w:rsid w:val="005560ED"/>
    <w:rsid w:val="00563D7C"/>
    <w:rsid w:val="005650CB"/>
    <w:rsid w:val="005661F8"/>
    <w:rsid w:val="00567388"/>
    <w:rsid w:val="005721B3"/>
    <w:rsid w:val="005773F8"/>
    <w:rsid w:val="00581193"/>
    <w:rsid w:val="00582A7F"/>
    <w:rsid w:val="005C0B40"/>
    <w:rsid w:val="005D1448"/>
    <w:rsid w:val="005D2088"/>
    <w:rsid w:val="005E24F5"/>
    <w:rsid w:val="005E791E"/>
    <w:rsid w:val="005F3A04"/>
    <w:rsid w:val="005F6A51"/>
    <w:rsid w:val="00604F7D"/>
    <w:rsid w:val="00613F26"/>
    <w:rsid w:val="00615127"/>
    <w:rsid w:val="006163F1"/>
    <w:rsid w:val="00620F5F"/>
    <w:rsid w:val="00644295"/>
    <w:rsid w:val="006475AF"/>
    <w:rsid w:val="0065426E"/>
    <w:rsid w:val="00664820"/>
    <w:rsid w:val="00671EE3"/>
    <w:rsid w:val="006756EF"/>
    <w:rsid w:val="00684530"/>
    <w:rsid w:val="00694C31"/>
    <w:rsid w:val="006D3DFC"/>
    <w:rsid w:val="006F0F40"/>
    <w:rsid w:val="00700595"/>
    <w:rsid w:val="00703BF0"/>
    <w:rsid w:val="00703D00"/>
    <w:rsid w:val="007078B2"/>
    <w:rsid w:val="00707DC7"/>
    <w:rsid w:val="00713828"/>
    <w:rsid w:val="00716089"/>
    <w:rsid w:val="00717441"/>
    <w:rsid w:val="00720D0E"/>
    <w:rsid w:val="00723242"/>
    <w:rsid w:val="00735EE2"/>
    <w:rsid w:val="00742895"/>
    <w:rsid w:val="00750712"/>
    <w:rsid w:val="00757D6B"/>
    <w:rsid w:val="00763DB0"/>
    <w:rsid w:val="00774560"/>
    <w:rsid w:val="007760CE"/>
    <w:rsid w:val="00782C98"/>
    <w:rsid w:val="00786F4C"/>
    <w:rsid w:val="007878F3"/>
    <w:rsid w:val="007A1A58"/>
    <w:rsid w:val="007A415F"/>
    <w:rsid w:val="007A5BAC"/>
    <w:rsid w:val="007A6E13"/>
    <w:rsid w:val="007B0337"/>
    <w:rsid w:val="007C7CB5"/>
    <w:rsid w:val="007E17BB"/>
    <w:rsid w:val="007F6650"/>
    <w:rsid w:val="007F6B18"/>
    <w:rsid w:val="007F7E8D"/>
    <w:rsid w:val="00807FDD"/>
    <w:rsid w:val="008338E9"/>
    <w:rsid w:val="00834FC0"/>
    <w:rsid w:val="00863B8E"/>
    <w:rsid w:val="00872608"/>
    <w:rsid w:val="00873410"/>
    <w:rsid w:val="00874D86"/>
    <w:rsid w:val="00892FB8"/>
    <w:rsid w:val="00895974"/>
    <w:rsid w:val="00895DA2"/>
    <w:rsid w:val="008A5841"/>
    <w:rsid w:val="008A6BA4"/>
    <w:rsid w:val="008B64DF"/>
    <w:rsid w:val="008C6B47"/>
    <w:rsid w:val="008E2B4D"/>
    <w:rsid w:val="008F0C78"/>
    <w:rsid w:val="008F3025"/>
    <w:rsid w:val="008F5BF4"/>
    <w:rsid w:val="00904EC6"/>
    <w:rsid w:val="009071AA"/>
    <w:rsid w:val="00916D02"/>
    <w:rsid w:val="009238FF"/>
    <w:rsid w:val="009273A6"/>
    <w:rsid w:val="00942625"/>
    <w:rsid w:val="0095744D"/>
    <w:rsid w:val="00960A5C"/>
    <w:rsid w:val="00965C1E"/>
    <w:rsid w:val="00970125"/>
    <w:rsid w:val="00970694"/>
    <w:rsid w:val="0097097F"/>
    <w:rsid w:val="009812EE"/>
    <w:rsid w:val="009B52BC"/>
    <w:rsid w:val="009C7C32"/>
    <w:rsid w:val="009D2E96"/>
    <w:rsid w:val="009F304B"/>
    <w:rsid w:val="009F6D4E"/>
    <w:rsid w:val="00A1126A"/>
    <w:rsid w:val="00A13AFB"/>
    <w:rsid w:val="00A30C7D"/>
    <w:rsid w:val="00A475F6"/>
    <w:rsid w:val="00A61488"/>
    <w:rsid w:val="00A65C64"/>
    <w:rsid w:val="00A80105"/>
    <w:rsid w:val="00AB4319"/>
    <w:rsid w:val="00AD2C24"/>
    <w:rsid w:val="00AE1BA0"/>
    <w:rsid w:val="00AE7E12"/>
    <w:rsid w:val="00AF4C10"/>
    <w:rsid w:val="00AF6237"/>
    <w:rsid w:val="00B2333E"/>
    <w:rsid w:val="00B442D1"/>
    <w:rsid w:val="00B45097"/>
    <w:rsid w:val="00B5350B"/>
    <w:rsid w:val="00B55F13"/>
    <w:rsid w:val="00B6565F"/>
    <w:rsid w:val="00B65A13"/>
    <w:rsid w:val="00B8375B"/>
    <w:rsid w:val="00B85E95"/>
    <w:rsid w:val="00B86EF2"/>
    <w:rsid w:val="00B92353"/>
    <w:rsid w:val="00B96397"/>
    <w:rsid w:val="00B9772C"/>
    <w:rsid w:val="00BB2164"/>
    <w:rsid w:val="00BB2D97"/>
    <w:rsid w:val="00BC358E"/>
    <w:rsid w:val="00BD1C80"/>
    <w:rsid w:val="00BE3020"/>
    <w:rsid w:val="00BF3D30"/>
    <w:rsid w:val="00C025D8"/>
    <w:rsid w:val="00C26E98"/>
    <w:rsid w:val="00C36C81"/>
    <w:rsid w:val="00C426E3"/>
    <w:rsid w:val="00C4297E"/>
    <w:rsid w:val="00C50C4F"/>
    <w:rsid w:val="00C514EB"/>
    <w:rsid w:val="00C57827"/>
    <w:rsid w:val="00C67237"/>
    <w:rsid w:val="00C85588"/>
    <w:rsid w:val="00C86C49"/>
    <w:rsid w:val="00C96C16"/>
    <w:rsid w:val="00C9715F"/>
    <w:rsid w:val="00CA3B28"/>
    <w:rsid w:val="00CA4B40"/>
    <w:rsid w:val="00CC1045"/>
    <w:rsid w:val="00CD2E1C"/>
    <w:rsid w:val="00D03183"/>
    <w:rsid w:val="00D44C7D"/>
    <w:rsid w:val="00D5138A"/>
    <w:rsid w:val="00D5231F"/>
    <w:rsid w:val="00D657AF"/>
    <w:rsid w:val="00D711A4"/>
    <w:rsid w:val="00D7122B"/>
    <w:rsid w:val="00D71DBA"/>
    <w:rsid w:val="00D85072"/>
    <w:rsid w:val="00D9189F"/>
    <w:rsid w:val="00D938BD"/>
    <w:rsid w:val="00DA0365"/>
    <w:rsid w:val="00DA4680"/>
    <w:rsid w:val="00DB5360"/>
    <w:rsid w:val="00DC488D"/>
    <w:rsid w:val="00DC4E12"/>
    <w:rsid w:val="00DC5197"/>
    <w:rsid w:val="00DE394E"/>
    <w:rsid w:val="00DF01FA"/>
    <w:rsid w:val="00DF1534"/>
    <w:rsid w:val="00DF2643"/>
    <w:rsid w:val="00DF5574"/>
    <w:rsid w:val="00DF7707"/>
    <w:rsid w:val="00DF7874"/>
    <w:rsid w:val="00E1435D"/>
    <w:rsid w:val="00E17318"/>
    <w:rsid w:val="00E25371"/>
    <w:rsid w:val="00E36BB2"/>
    <w:rsid w:val="00E45EEB"/>
    <w:rsid w:val="00E50DEA"/>
    <w:rsid w:val="00E53DEB"/>
    <w:rsid w:val="00E60822"/>
    <w:rsid w:val="00E62F8F"/>
    <w:rsid w:val="00E658ED"/>
    <w:rsid w:val="00E674B0"/>
    <w:rsid w:val="00E721EC"/>
    <w:rsid w:val="00E732A3"/>
    <w:rsid w:val="00E767DA"/>
    <w:rsid w:val="00E77D15"/>
    <w:rsid w:val="00E80730"/>
    <w:rsid w:val="00E91CEE"/>
    <w:rsid w:val="00EA040E"/>
    <w:rsid w:val="00EA221C"/>
    <w:rsid w:val="00EA2F05"/>
    <w:rsid w:val="00EA5480"/>
    <w:rsid w:val="00EB0025"/>
    <w:rsid w:val="00EC7D9D"/>
    <w:rsid w:val="00ED1236"/>
    <w:rsid w:val="00ED2181"/>
    <w:rsid w:val="00EE2227"/>
    <w:rsid w:val="00EE4F1E"/>
    <w:rsid w:val="00EE5B0B"/>
    <w:rsid w:val="00EF02E7"/>
    <w:rsid w:val="00EF589C"/>
    <w:rsid w:val="00F026BF"/>
    <w:rsid w:val="00F03406"/>
    <w:rsid w:val="00F20749"/>
    <w:rsid w:val="00F3124C"/>
    <w:rsid w:val="00F3267D"/>
    <w:rsid w:val="00F34190"/>
    <w:rsid w:val="00F359F2"/>
    <w:rsid w:val="00F47E67"/>
    <w:rsid w:val="00F56B2C"/>
    <w:rsid w:val="00F72C8B"/>
    <w:rsid w:val="00F7578C"/>
    <w:rsid w:val="00F76BA8"/>
    <w:rsid w:val="00F80E8B"/>
    <w:rsid w:val="00F823D9"/>
    <w:rsid w:val="00FA2CC8"/>
    <w:rsid w:val="00FA6D0B"/>
    <w:rsid w:val="00FA7462"/>
    <w:rsid w:val="00FB63B9"/>
    <w:rsid w:val="00FC2EEC"/>
    <w:rsid w:val="00FC6692"/>
    <w:rsid w:val="00FD1988"/>
    <w:rsid w:val="00FD40DA"/>
    <w:rsid w:val="00FE0E3A"/>
    <w:rsid w:val="00FE1090"/>
    <w:rsid w:val="00FE3D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A142"/>
  <w15:chartTrackingRefBased/>
  <w15:docId w15:val="{F72AD3B8-9084-4CC8-912E-59F0F5A5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2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2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2A7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2A7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2A7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2A7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2A7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2A7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2A7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2A7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2A7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2A7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2A7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2A7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2A7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2A7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2A7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2A7F"/>
    <w:rPr>
      <w:rFonts w:eastAsiaTheme="majorEastAsia" w:cstheme="majorBidi"/>
      <w:color w:val="272727" w:themeColor="text1" w:themeTint="D8"/>
    </w:rPr>
  </w:style>
  <w:style w:type="paragraph" w:styleId="Ttulo">
    <w:name w:val="Title"/>
    <w:basedOn w:val="Normal"/>
    <w:next w:val="Normal"/>
    <w:link w:val="TtuloCar"/>
    <w:uiPriority w:val="10"/>
    <w:qFormat/>
    <w:rsid w:val="00582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2A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2A7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2A7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2A7F"/>
    <w:pPr>
      <w:spacing w:before="160"/>
      <w:jc w:val="center"/>
    </w:pPr>
    <w:rPr>
      <w:i/>
      <w:iCs/>
      <w:color w:val="404040" w:themeColor="text1" w:themeTint="BF"/>
    </w:rPr>
  </w:style>
  <w:style w:type="character" w:customStyle="1" w:styleId="CitaCar">
    <w:name w:val="Cita Car"/>
    <w:basedOn w:val="Fuentedeprrafopredeter"/>
    <w:link w:val="Cita"/>
    <w:uiPriority w:val="29"/>
    <w:rsid w:val="00582A7F"/>
    <w:rPr>
      <w:i/>
      <w:iCs/>
      <w:color w:val="404040" w:themeColor="text1" w:themeTint="BF"/>
    </w:rPr>
  </w:style>
  <w:style w:type="paragraph" w:styleId="Prrafodelista">
    <w:name w:val="List Paragraph"/>
    <w:basedOn w:val="Normal"/>
    <w:uiPriority w:val="34"/>
    <w:qFormat/>
    <w:rsid w:val="00582A7F"/>
    <w:pPr>
      <w:ind w:left="720"/>
      <w:contextualSpacing/>
    </w:pPr>
  </w:style>
  <w:style w:type="character" w:styleId="nfasisintenso">
    <w:name w:val="Intense Emphasis"/>
    <w:basedOn w:val="Fuentedeprrafopredeter"/>
    <w:uiPriority w:val="21"/>
    <w:qFormat/>
    <w:rsid w:val="00582A7F"/>
    <w:rPr>
      <w:i/>
      <w:iCs/>
      <w:color w:val="0F4761" w:themeColor="accent1" w:themeShade="BF"/>
    </w:rPr>
  </w:style>
  <w:style w:type="paragraph" w:styleId="Citadestacada">
    <w:name w:val="Intense Quote"/>
    <w:basedOn w:val="Normal"/>
    <w:next w:val="Normal"/>
    <w:link w:val="CitadestacadaCar"/>
    <w:uiPriority w:val="30"/>
    <w:qFormat/>
    <w:rsid w:val="00582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2A7F"/>
    <w:rPr>
      <w:i/>
      <w:iCs/>
      <w:color w:val="0F4761" w:themeColor="accent1" w:themeShade="BF"/>
    </w:rPr>
  </w:style>
  <w:style w:type="character" w:styleId="Referenciaintensa">
    <w:name w:val="Intense Reference"/>
    <w:basedOn w:val="Fuentedeprrafopredeter"/>
    <w:uiPriority w:val="32"/>
    <w:qFormat/>
    <w:rsid w:val="00582A7F"/>
    <w:rPr>
      <w:b/>
      <w:bCs/>
      <w:smallCaps/>
      <w:color w:val="0F4761" w:themeColor="accent1" w:themeShade="BF"/>
      <w:spacing w:val="5"/>
    </w:rPr>
  </w:style>
  <w:style w:type="character" w:styleId="Hipervnculo">
    <w:name w:val="Hyperlink"/>
    <w:basedOn w:val="Fuentedeprrafopredeter"/>
    <w:uiPriority w:val="99"/>
    <w:unhideWhenUsed/>
    <w:rsid w:val="00582A7F"/>
    <w:rPr>
      <w:color w:val="467886" w:themeColor="hyperlink"/>
      <w:u w:val="single"/>
    </w:rPr>
  </w:style>
  <w:style w:type="character" w:styleId="Mencinsinresolver">
    <w:name w:val="Unresolved Mention"/>
    <w:basedOn w:val="Fuentedeprrafopredeter"/>
    <w:uiPriority w:val="99"/>
    <w:semiHidden/>
    <w:unhideWhenUsed/>
    <w:rsid w:val="00582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84D27-F258-4C7F-973F-BE1B8B0D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3113</TotalTime>
  <Pages>10</Pages>
  <Words>2270</Words>
  <Characters>12944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Neyo Pin</dc:creator>
  <cp:keywords/>
  <dc:description/>
  <cp:lastModifiedBy>Neyo Pin</cp:lastModifiedBy>
  <cp:revision>351</cp:revision>
  <dcterms:created xsi:type="dcterms:W3CDTF">2026-08-05T18:46:00Z</dcterms:created>
  <dcterms:modified xsi:type="dcterms:W3CDTF">2026-08-10T12:48:00Z</dcterms:modified>
</cp:coreProperties>
</file>